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A97" w:rsidRPr="00421C40" w:rsidRDefault="0070013B" w:rsidP="00C36A97">
      <w:pPr>
        <w:jc w:val="center"/>
        <w:rPr>
          <w:sz w:val="28"/>
          <w:szCs w:val="28"/>
        </w:rPr>
      </w:pPr>
      <w:r w:rsidRPr="00421C40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-710565</wp:posOffset>
            </wp:positionV>
            <wp:extent cx="7581900" cy="10721756"/>
            <wp:effectExtent l="19050" t="0" r="0" b="0"/>
            <wp:wrapNone/>
            <wp:docPr id="1" name="Рисунок 1" descr="D:\Мои документы\ЦДОдд изображения\стенд\готовое\занимательн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ЦДОдд изображения\стенд\готовое\занимательно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21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6A97" w:rsidRPr="00421C40">
        <w:rPr>
          <w:sz w:val="28"/>
          <w:szCs w:val="28"/>
        </w:rPr>
        <w:t>Памятка велосипедисту</w:t>
      </w:r>
    </w:p>
    <w:p w:rsidR="00C36A97" w:rsidRPr="00421C40" w:rsidRDefault="00C36A97" w:rsidP="00C36A97">
      <w:pPr>
        <w:jc w:val="center"/>
        <w:rPr>
          <w:sz w:val="28"/>
          <w:szCs w:val="28"/>
        </w:rPr>
      </w:pPr>
    </w:p>
    <w:p w:rsidR="00C36A97" w:rsidRPr="00421C40" w:rsidRDefault="00C36A97" w:rsidP="00C36A97">
      <w:pPr>
        <w:numPr>
          <w:ilvl w:val="0"/>
          <w:numId w:val="2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Велосипедист должен двигаться по направлению движения автомобилей.</w:t>
      </w:r>
    </w:p>
    <w:p w:rsidR="00C36A97" w:rsidRPr="00421C40" w:rsidRDefault="00C36A97" w:rsidP="00C36A97">
      <w:pPr>
        <w:numPr>
          <w:ilvl w:val="0"/>
          <w:numId w:val="2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Ехать ровно, не допускать никаких метаний по полосе.</w:t>
      </w:r>
    </w:p>
    <w:p w:rsidR="00C36A97" w:rsidRPr="00421C40" w:rsidRDefault="00C36A97" w:rsidP="00C36A97">
      <w:pPr>
        <w:numPr>
          <w:ilvl w:val="0"/>
          <w:numId w:val="2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Уметь управлять велосипедом одной рукой, для того, чтобы показывать сигналы.</w:t>
      </w:r>
    </w:p>
    <w:p w:rsidR="00C36A97" w:rsidRPr="00421C40" w:rsidRDefault="00C36A97" w:rsidP="00C36A97">
      <w:pPr>
        <w:numPr>
          <w:ilvl w:val="0"/>
          <w:numId w:val="2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Перед началом движения, перестроением, поворотом (разворотом) и остановкой  велосипедист обязан подавать сигналы рукой заблаговременно:  стоп – вытянутая левая или правая рука вверх;</w:t>
      </w:r>
    </w:p>
    <w:p w:rsidR="00C36A97" w:rsidRPr="00421C40" w:rsidRDefault="00C36A97" w:rsidP="00C36A97">
      <w:pPr>
        <w:ind w:left="709" w:hanging="142"/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поворот налево – вытянутая левая рука (параллельно над землёй);</w:t>
      </w:r>
    </w:p>
    <w:p w:rsidR="00C36A97" w:rsidRPr="00421C40" w:rsidRDefault="00C36A97" w:rsidP="00C36A97">
      <w:pPr>
        <w:ind w:left="709" w:hanging="142"/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поворот направо – правая рука.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Перед объездом стоящего вдоль обочины транспорта, велосипедист должен посмотреть через левое плечо, если нет опасности, то показать сигнал – вытянутую руку влево, объехать слева и снова занять своё положение, придерживаясь правой стороны. Если впереди яма или открытый люк, то велосипедист показывает сигнал – опущенная рука в ту сторону, откуда опасность, чтобы следующий велосипедист или другой водитель смог избежать этого препятствия.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Необходимо заранее продумать маршрут, лучше выбрать второстепенные дороги, где меньше автомобилей и более безопасно.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Никогда не двигаться за машиной, лучше двигаться с боку.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На пешеходном переходе, при наличии пешеходов, велосипедист обязан остановиться и пропустить их.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Если вам надо оказаться на другой стороне дороги, то вы должны сойти с велосипеда и перейти по пешеходному переходу, ведя велосипед рядом. 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Запрещается выезжать на встречную полосу дороги.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Велосипедист должен быть максимально заметен – яркая одежда, кроссовки со светоотражающими элементами. Можно использовать </w:t>
      </w:r>
      <w:proofErr w:type="spellStart"/>
      <w:r w:rsidRPr="00421C40">
        <w:rPr>
          <w:sz w:val="28"/>
          <w:szCs w:val="28"/>
        </w:rPr>
        <w:t>фликеры</w:t>
      </w:r>
      <w:proofErr w:type="spellEnd"/>
      <w:r w:rsidRPr="00421C40">
        <w:rPr>
          <w:sz w:val="28"/>
          <w:szCs w:val="28"/>
        </w:rPr>
        <w:t xml:space="preserve"> и светоотражающие манжеты. Личная защита - экипировка: </w:t>
      </w:r>
      <w:proofErr w:type="spellStart"/>
      <w:r w:rsidRPr="00421C40">
        <w:rPr>
          <w:sz w:val="28"/>
          <w:szCs w:val="28"/>
        </w:rPr>
        <w:t>велошлем</w:t>
      </w:r>
      <w:proofErr w:type="spellEnd"/>
      <w:r w:rsidRPr="00421C40">
        <w:rPr>
          <w:sz w:val="28"/>
          <w:szCs w:val="28"/>
        </w:rPr>
        <w:t xml:space="preserve">,  налокотники, наколенники. 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Для тёмного времени суток лучше иметь мигающий сзади маячок – для водителей, а на шлеме фонарь, чтобы лучше видеть дорогу. Можно использовать и обычные светоотражающие элементы, фонарь спереди велосипеда.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Во время езды не разговаривать по сотовому телефону, не слушать музыку  в наушниках.</w:t>
      </w:r>
    </w:p>
    <w:p w:rsidR="00C36A97" w:rsidRPr="00421C40" w:rsidRDefault="00C36A97" w:rsidP="00C36A97">
      <w:pPr>
        <w:numPr>
          <w:ilvl w:val="0"/>
          <w:numId w:val="3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На велосипеде иметь специальную бутылочку с водой.</w:t>
      </w:r>
    </w:p>
    <w:p w:rsidR="00C36A97" w:rsidRPr="00421C40" w:rsidRDefault="00C36A97" w:rsidP="00C36A97">
      <w:pPr>
        <w:numPr>
          <w:ilvl w:val="0"/>
          <w:numId w:val="1"/>
        </w:num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Помнить, что  за несоблюдение правил дорожного движения грозит штраф от 200 до 1500 рублей. </w:t>
      </w:r>
    </w:p>
    <w:p w:rsidR="00C36A97" w:rsidRPr="00421C40" w:rsidRDefault="00C36A97" w:rsidP="00C36A97">
      <w:pPr>
        <w:jc w:val="both"/>
        <w:rPr>
          <w:sz w:val="28"/>
          <w:szCs w:val="28"/>
        </w:rPr>
      </w:pPr>
    </w:p>
    <w:p w:rsidR="00C36A97" w:rsidRPr="00421C40" w:rsidRDefault="00C36A97" w:rsidP="00C36A97">
      <w:pPr>
        <w:jc w:val="center"/>
        <w:rPr>
          <w:sz w:val="28"/>
          <w:szCs w:val="28"/>
          <w:u w:val="single"/>
        </w:rPr>
      </w:pPr>
      <w:r w:rsidRPr="00421C40">
        <w:rPr>
          <w:sz w:val="28"/>
          <w:szCs w:val="28"/>
          <w:u w:val="single"/>
        </w:rPr>
        <w:t>Соблюдая правила велосипедистов, вы сохраните себе и другим участникам дорожного движения  жизнь!</w:t>
      </w:r>
    </w:p>
    <w:p w:rsidR="00C36A97" w:rsidRPr="00421C40" w:rsidRDefault="00C36A97" w:rsidP="00C36A97">
      <w:pPr>
        <w:jc w:val="center"/>
        <w:rPr>
          <w:sz w:val="28"/>
          <w:szCs w:val="28"/>
          <w:u w:val="single"/>
        </w:rPr>
      </w:pPr>
      <w:r w:rsidRPr="00421C40">
        <w:rPr>
          <w:sz w:val="28"/>
          <w:szCs w:val="28"/>
          <w:u w:val="single"/>
        </w:rPr>
        <w:t>Счастливого пути!</w:t>
      </w:r>
    </w:p>
    <w:p w:rsidR="005701BE" w:rsidRPr="00421C40" w:rsidRDefault="0070013B" w:rsidP="005701BE">
      <w:pPr>
        <w:pStyle w:val="a3"/>
        <w:jc w:val="center"/>
        <w:rPr>
          <w:sz w:val="32"/>
        </w:rPr>
      </w:pPr>
      <w:r w:rsidRPr="00421C40">
        <w:rPr>
          <w:bCs/>
          <w:noProof/>
          <w:sz w:val="32"/>
          <w:u w:val="single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-710565</wp:posOffset>
            </wp:positionV>
            <wp:extent cx="7528104" cy="10706100"/>
            <wp:effectExtent l="19050" t="0" r="0" b="0"/>
            <wp:wrapNone/>
            <wp:docPr id="2" name="Рисунок 2" descr="D:\Мои документы\ЦДОдд изображения\фон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ЦДОдд изображения\фоны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104" cy="1070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01BE" w:rsidRPr="00421C40">
        <w:rPr>
          <w:rStyle w:val="a4"/>
          <w:b w:val="0"/>
          <w:sz w:val="32"/>
          <w:u w:val="single"/>
        </w:rPr>
        <w:t>ПАМЯТКА  ВЕЛОСИПЕДИСТУ</w:t>
      </w:r>
    </w:p>
    <w:p w:rsidR="005701BE" w:rsidRPr="00421C40" w:rsidRDefault="005701BE" w:rsidP="00124684">
      <w:pPr>
        <w:pStyle w:val="a3"/>
        <w:jc w:val="both"/>
        <w:rPr>
          <w:sz w:val="32"/>
          <w:szCs w:val="32"/>
        </w:rPr>
      </w:pPr>
      <w:r w:rsidRPr="00421C40">
        <w:rPr>
          <w:sz w:val="32"/>
          <w:szCs w:val="32"/>
        </w:rPr>
        <w:t xml:space="preserve">Как уберечься от опасности? Ежедневно мы являемся участниками дорожного движения, выступая в качестве пешехода, пассажира или водителя, даже когда катаемся на велосипеде. </w:t>
      </w:r>
    </w:p>
    <w:p w:rsidR="005701BE" w:rsidRPr="00421C40" w:rsidRDefault="005701BE" w:rsidP="00124684">
      <w:pPr>
        <w:pStyle w:val="a3"/>
        <w:jc w:val="both"/>
        <w:rPr>
          <w:sz w:val="32"/>
          <w:szCs w:val="32"/>
        </w:rPr>
      </w:pPr>
      <w:r w:rsidRPr="00421C40">
        <w:rPr>
          <w:sz w:val="32"/>
          <w:szCs w:val="32"/>
          <w:u w:val="single"/>
        </w:rPr>
        <w:t>Простые правила для того, чтобы избежать опасности:</w:t>
      </w:r>
    </w:p>
    <w:p w:rsidR="005701BE" w:rsidRPr="00421C40" w:rsidRDefault="005701BE" w:rsidP="00124684">
      <w:pPr>
        <w:numPr>
          <w:ilvl w:val="0"/>
          <w:numId w:val="4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главный навык для езды на велосипеде – это научиться держать равновесие;</w:t>
      </w:r>
    </w:p>
    <w:p w:rsidR="005701BE" w:rsidRPr="00421C40" w:rsidRDefault="005701BE" w:rsidP="00124684">
      <w:pPr>
        <w:numPr>
          <w:ilvl w:val="0"/>
          <w:numId w:val="4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сев за руль велосипеда ты считаешься водителем и должен соблюдать все правила дорожного движения;</w:t>
      </w:r>
    </w:p>
    <w:p w:rsidR="005701BE" w:rsidRPr="00421C40" w:rsidRDefault="005701BE" w:rsidP="00124684">
      <w:pPr>
        <w:numPr>
          <w:ilvl w:val="0"/>
          <w:numId w:val="4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дети до 14 лет не могут ездить на велосипеде по дороге и даже по обочинам дорог, а также по  тротуарам;</w:t>
      </w:r>
    </w:p>
    <w:p w:rsidR="005701BE" w:rsidRPr="00421C40" w:rsidRDefault="005701BE" w:rsidP="00124684">
      <w:pPr>
        <w:numPr>
          <w:ilvl w:val="0"/>
          <w:numId w:val="4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кататься на велосипеде можно только в безопасных местах, вдали от дорожного движения, в парках на специальных велосипедных дорожках, во дворах;</w:t>
      </w:r>
    </w:p>
    <w:p w:rsidR="005701BE" w:rsidRPr="00421C40" w:rsidRDefault="005701BE" w:rsidP="00124684">
      <w:pPr>
        <w:numPr>
          <w:ilvl w:val="0"/>
          <w:numId w:val="4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катаясь на велосипеде, надевайте шлем, чтобы защитить голову в случае падения.</w:t>
      </w:r>
    </w:p>
    <w:p w:rsidR="005701BE" w:rsidRPr="00421C40" w:rsidRDefault="005701BE" w:rsidP="00124684">
      <w:pPr>
        <w:pStyle w:val="a3"/>
        <w:jc w:val="both"/>
        <w:rPr>
          <w:sz w:val="32"/>
          <w:szCs w:val="32"/>
        </w:rPr>
      </w:pPr>
      <w:r w:rsidRPr="00421C40">
        <w:rPr>
          <w:sz w:val="32"/>
          <w:szCs w:val="32"/>
          <w:u w:val="single"/>
        </w:rPr>
        <w:t>Прежде чем выехать из дома, велосипедист обязан:</w:t>
      </w:r>
    </w:p>
    <w:p w:rsidR="005701BE" w:rsidRPr="00421C40" w:rsidRDefault="005701BE" w:rsidP="00124684">
      <w:pPr>
        <w:numPr>
          <w:ilvl w:val="0"/>
          <w:numId w:val="5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проверить техническое состояние велосипеда;</w:t>
      </w:r>
    </w:p>
    <w:p w:rsidR="005701BE" w:rsidRPr="00421C40" w:rsidRDefault="005701BE" w:rsidP="00124684">
      <w:pPr>
        <w:numPr>
          <w:ilvl w:val="0"/>
          <w:numId w:val="5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проверить руль – легко ли он вращается;</w:t>
      </w:r>
    </w:p>
    <w:p w:rsidR="005701BE" w:rsidRPr="00421C40" w:rsidRDefault="005701BE" w:rsidP="00124684">
      <w:pPr>
        <w:numPr>
          <w:ilvl w:val="0"/>
          <w:numId w:val="5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проверить шины – хорошо ли они накачены;</w:t>
      </w:r>
    </w:p>
    <w:p w:rsidR="005701BE" w:rsidRPr="00421C40" w:rsidRDefault="005701BE" w:rsidP="00124684">
      <w:pPr>
        <w:numPr>
          <w:ilvl w:val="0"/>
          <w:numId w:val="5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проверить, в порядке ли ручной и ножной тормоза – смогут ли они остановить велосипед перед неожиданным препятствием;</w:t>
      </w:r>
    </w:p>
    <w:p w:rsidR="005701BE" w:rsidRPr="00421C40" w:rsidRDefault="005701BE" w:rsidP="00124684">
      <w:pPr>
        <w:numPr>
          <w:ilvl w:val="0"/>
          <w:numId w:val="5"/>
        </w:numPr>
        <w:spacing w:before="100" w:beforeAutospacing="1" w:after="100" w:afterAutospacing="1"/>
        <w:jc w:val="both"/>
        <w:rPr>
          <w:sz w:val="32"/>
          <w:szCs w:val="32"/>
        </w:rPr>
      </w:pPr>
      <w:r w:rsidRPr="00421C40">
        <w:rPr>
          <w:sz w:val="32"/>
          <w:szCs w:val="32"/>
        </w:rPr>
        <w:t xml:space="preserve">проверить, работает ли звуковой сигнал велосипеда, чтобы ты мог вовремя предупредить людей о своем приближении и не сбить их. </w:t>
      </w:r>
    </w:p>
    <w:p w:rsidR="005701BE" w:rsidRPr="00421C40" w:rsidRDefault="005701BE" w:rsidP="00124684">
      <w:pPr>
        <w:pStyle w:val="a3"/>
        <w:jc w:val="both"/>
        <w:rPr>
          <w:sz w:val="32"/>
          <w:szCs w:val="32"/>
        </w:rPr>
      </w:pPr>
      <w:r w:rsidRPr="00421C40">
        <w:rPr>
          <w:sz w:val="32"/>
          <w:szCs w:val="32"/>
        </w:rPr>
        <w:t>Изучайте и строго выполняйте Правила дорожного движения!</w:t>
      </w:r>
    </w:p>
    <w:p w:rsidR="005701BE" w:rsidRPr="00421C40" w:rsidRDefault="005701BE" w:rsidP="00124684">
      <w:pPr>
        <w:pStyle w:val="a3"/>
        <w:jc w:val="both"/>
        <w:rPr>
          <w:rStyle w:val="a4"/>
          <w:b w:val="0"/>
          <w:sz w:val="34"/>
          <w:szCs w:val="34"/>
        </w:rPr>
      </w:pPr>
      <w:r w:rsidRPr="00421C40">
        <w:rPr>
          <w:rStyle w:val="a4"/>
          <w:b w:val="0"/>
          <w:sz w:val="34"/>
          <w:szCs w:val="34"/>
        </w:rPr>
        <w:t xml:space="preserve">Велосипедист, помни! От твоей дисциплины  зависит  твоя безопасность и безопасность окружающих тебя людей.  Желаем тебе счастливого пути! </w:t>
      </w:r>
    </w:p>
    <w:p w:rsidR="0078716D" w:rsidRPr="00421C40" w:rsidRDefault="0078716D" w:rsidP="005701BE">
      <w:pPr>
        <w:pStyle w:val="a3"/>
        <w:jc w:val="center"/>
        <w:rPr>
          <w:rStyle w:val="a4"/>
          <w:b w:val="0"/>
          <w:sz w:val="32"/>
        </w:rPr>
      </w:pPr>
    </w:p>
    <w:p w:rsidR="0078716D" w:rsidRPr="00421C40" w:rsidRDefault="0078716D" w:rsidP="005701BE">
      <w:pPr>
        <w:pStyle w:val="a3"/>
        <w:jc w:val="center"/>
        <w:rPr>
          <w:rStyle w:val="a4"/>
          <w:b w:val="0"/>
          <w:sz w:val="32"/>
        </w:rPr>
      </w:pPr>
    </w:p>
    <w:p w:rsidR="0078716D" w:rsidRPr="00421C40" w:rsidRDefault="0070013B" w:rsidP="0078716D">
      <w:pPr>
        <w:pStyle w:val="a3"/>
        <w:jc w:val="center"/>
        <w:rPr>
          <w:sz w:val="32"/>
        </w:rPr>
      </w:pPr>
      <w:r w:rsidRPr="00421C40">
        <w:rPr>
          <w:bCs/>
          <w:noProof/>
          <w:sz w:val="32"/>
          <w:u w:val="singl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-739141</wp:posOffset>
            </wp:positionV>
            <wp:extent cx="7553325" cy="10848975"/>
            <wp:effectExtent l="19050" t="0" r="9525" b="0"/>
            <wp:wrapNone/>
            <wp:docPr id="3" name="Рисунок 3" descr="D:\Мои документы\ЦДОдд изображения\дтп\готовое\traffic light r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и документы\ЦДОдд изображения\дтп\готовое\traffic light r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84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716D" w:rsidRPr="00421C40">
        <w:rPr>
          <w:rStyle w:val="a4"/>
          <w:b w:val="0"/>
          <w:sz w:val="32"/>
          <w:u w:val="single"/>
        </w:rPr>
        <w:t>ОСНОВНЫЕ ОПАСНОСТИ, ПОДСТЕРЕГАЮЩИЕ ВЕЛОСИПЕДИСТОВ: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rStyle w:val="a4"/>
          <w:b w:val="0"/>
          <w:sz w:val="26"/>
          <w:szCs w:val="26"/>
        </w:rPr>
        <w:t xml:space="preserve">1. Опасная привычка. </w:t>
      </w:r>
      <w:r w:rsidRPr="00421C40">
        <w:rPr>
          <w:sz w:val="26"/>
          <w:szCs w:val="26"/>
        </w:rPr>
        <w:t>«Любимая» опасная привыч</w:t>
      </w:r>
      <w:r w:rsidRPr="00421C40">
        <w:rPr>
          <w:sz w:val="26"/>
          <w:szCs w:val="26"/>
        </w:rPr>
        <w:softHyphen/>
        <w:t>ка велосипедистов - начинать движение, не осмотревшись по сторонам налево, направо, не оглянувшись назад. Именно это - поворот влево, не глядя - причина подавляющего боль</w:t>
      </w:r>
      <w:r w:rsidRPr="00421C40">
        <w:rPr>
          <w:sz w:val="26"/>
          <w:szCs w:val="26"/>
        </w:rPr>
        <w:softHyphen/>
        <w:t>шинства наездов на велосипедистов!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rStyle w:val="a4"/>
          <w:b w:val="0"/>
          <w:sz w:val="26"/>
          <w:szCs w:val="26"/>
        </w:rPr>
        <w:t xml:space="preserve">2. «Пустынная улица». </w:t>
      </w:r>
      <w:r w:rsidRPr="00421C40">
        <w:rPr>
          <w:sz w:val="26"/>
          <w:szCs w:val="26"/>
        </w:rPr>
        <w:t>На таких улицах велосипедисты обычно ката</w:t>
      </w:r>
      <w:r w:rsidRPr="00421C40">
        <w:rPr>
          <w:sz w:val="26"/>
          <w:szCs w:val="26"/>
        </w:rPr>
        <w:softHyphen/>
        <w:t>ются по проезжей части или, находясь недалеко от дороги, например, катаясь наперегонки, часто, не приостановившись и не оглядевшись, выезжа</w:t>
      </w:r>
      <w:r w:rsidRPr="00421C40">
        <w:rPr>
          <w:sz w:val="26"/>
          <w:szCs w:val="26"/>
        </w:rPr>
        <w:softHyphen/>
        <w:t>ют с ходу на проезжую часть или пересекают ее.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rStyle w:val="a4"/>
          <w:b w:val="0"/>
          <w:sz w:val="26"/>
          <w:szCs w:val="26"/>
        </w:rPr>
        <w:t>3. Нерегу</w:t>
      </w:r>
      <w:r w:rsidRPr="00421C40">
        <w:rPr>
          <w:rStyle w:val="a4"/>
          <w:b w:val="0"/>
          <w:sz w:val="26"/>
          <w:szCs w:val="26"/>
        </w:rPr>
        <w:softHyphen/>
        <w:t xml:space="preserve">лируемый перекресток. </w:t>
      </w:r>
      <w:r w:rsidRPr="00421C40">
        <w:rPr>
          <w:sz w:val="26"/>
          <w:szCs w:val="26"/>
        </w:rPr>
        <w:t>При движении по улицам с неинтенсивным движением («пустынным») велосипедисты часто пытаются проехать через нерегулируемый пере</w:t>
      </w:r>
      <w:r w:rsidRPr="00421C40">
        <w:rPr>
          <w:sz w:val="26"/>
          <w:szCs w:val="26"/>
        </w:rPr>
        <w:softHyphen/>
        <w:t>кресток, не снижая скорости, особенно под ук</w:t>
      </w:r>
      <w:r w:rsidRPr="00421C40">
        <w:rPr>
          <w:sz w:val="26"/>
          <w:szCs w:val="26"/>
        </w:rPr>
        <w:softHyphen/>
        <w:t>лон. При этом из-за домов, деревьев и других помех обзору они могут не заметить на пересе</w:t>
      </w:r>
      <w:r w:rsidRPr="00421C40">
        <w:rPr>
          <w:sz w:val="26"/>
          <w:szCs w:val="26"/>
        </w:rPr>
        <w:softHyphen/>
        <w:t>каемой дороге приближающийся к перекрестку транспорт. Общее правило безопасного вожде</w:t>
      </w:r>
      <w:r w:rsidRPr="00421C40">
        <w:rPr>
          <w:sz w:val="26"/>
          <w:szCs w:val="26"/>
        </w:rPr>
        <w:softHyphen/>
        <w:t>ния для велосипедистов (как и для водителей) такое: при приближении к перекрестку или пе</w:t>
      </w:r>
      <w:r w:rsidRPr="00421C40">
        <w:rPr>
          <w:sz w:val="26"/>
          <w:szCs w:val="26"/>
        </w:rPr>
        <w:softHyphen/>
        <w:t>шеходному переходу скорость необходимо сни</w:t>
      </w:r>
      <w:r w:rsidRPr="00421C40">
        <w:rPr>
          <w:sz w:val="26"/>
          <w:szCs w:val="26"/>
        </w:rPr>
        <w:softHyphen/>
        <w:t>жать всегда, и тем больше, чем обзор хуже.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rStyle w:val="a4"/>
          <w:b w:val="0"/>
          <w:sz w:val="26"/>
          <w:szCs w:val="26"/>
        </w:rPr>
        <w:t xml:space="preserve">4. Во дворе дома. </w:t>
      </w:r>
      <w:proofErr w:type="gramStart"/>
      <w:r w:rsidRPr="00421C40">
        <w:rPr>
          <w:rStyle w:val="a4"/>
          <w:b w:val="0"/>
          <w:sz w:val="26"/>
          <w:szCs w:val="26"/>
        </w:rPr>
        <w:t>Конечно</w:t>
      </w:r>
      <w:r w:rsidRPr="00421C40">
        <w:rPr>
          <w:sz w:val="26"/>
          <w:szCs w:val="26"/>
        </w:rPr>
        <w:t>, двор дома - это место, где «хозя</w:t>
      </w:r>
      <w:r w:rsidRPr="00421C40">
        <w:rPr>
          <w:sz w:val="26"/>
          <w:szCs w:val="26"/>
        </w:rPr>
        <w:softHyphen/>
        <w:t>евами» являются пешеходы и велосипедисты, а водитель машины, оказавшийся во дворе, находится «на чужой территории».</w:t>
      </w:r>
      <w:proofErr w:type="gramEnd"/>
      <w:r w:rsidRPr="00421C40">
        <w:rPr>
          <w:sz w:val="26"/>
          <w:szCs w:val="26"/>
        </w:rPr>
        <w:t xml:space="preserve"> Однако в тес</w:t>
      </w:r>
      <w:r w:rsidRPr="00421C40">
        <w:rPr>
          <w:sz w:val="26"/>
          <w:szCs w:val="26"/>
        </w:rPr>
        <w:softHyphen/>
        <w:t>ных дворах, где приходится проезжать на ве</w:t>
      </w:r>
      <w:r w:rsidRPr="00421C40">
        <w:rPr>
          <w:sz w:val="26"/>
          <w:szCs w:val="26"/>
        </w:rPr>
        <w:softHyphen/>
        <w:t>лосипеде близко к движущейся машине, лучше этого не делать: водитель может не заме</w:t>
      </w:r>
      <w:r w:rsidRPr="00421C40">
        <w:rPr>
          <w:sz w:val="26"/>
          <w:szCs w:val="26"/>
        </w:rPr>
        <w:softHyphen/>
        <w:t>тить велосипедиста и совершить наезд. Лучше сойти с велосипеда и вести его за руль, пока автомобиль близко.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rStyle w:val="a4"/>
          <w:b w:val="0"/>
          <w:sz w:val="26"/>
          <w:szCs w:val="26"/>
        </w:rPr>
        <w:t xml:space="preserve">5. Велосипедиста не замечают. </w:t>
      </w:r>
      <w:r w:rsidRPr="00421C40">
        <w:rPr>
          <w:sz w:val="26"/>
          <w:szCs w:val="26"/>
        </w:rPr>
        <w:t>Внимание водителей на проезжей части всегда настроено на размеры автомобиля, и они легко могут упустить в своем наблюдении за дорож</w:t>
      </w:r>
      <w:r w:rsidRPr="00421C40">
        <w:rPr>
          <w:sz w:val="26"/>
          <w:szCs w:val="26"/>
        </w:rPr>
        <w:softHyphen/>
        <w:t>ной обстановкой такой «малогабаритный объ</w:t>
      </w:r>
      <w:r w:rsidRPr="00421C40">
        <w:rPr>
          <w:sz w:val="26"/>
          <w:szCs w:val="26"/>
        </w:rPr>
        <w:softHyphen/>
        <w:t>ект», как велосипед.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sz w:val="26"/>
          <w:szCs w:val="26"/>
        </w:rPr>
        <w:t>Велосипедисту стоит ездить, помня в любой ситуации о том, что он может быть не за</w:t>
      </w:r>
      <w:r w:rsidRPr="00421C40">
        <w:rPr>
          <w:sz w:val="26"/>
          <w:szCs w:val="26"/>
        </w:rPr>
        <w:softHyphen/>
        <w:t>мечен водителем. И вести себя очень осторожно!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sz w:val="26"/>
          <w:szCs w:val="26"/>
        </w:rPr>
        <w:t>Особенно часто водители не замечают велоси</w:t>
      </w:r>
      <w:r w:rsidRPr="00421C40">
        <w:rPr>
          <w:sz w:val="26"/>
          <w:szCs w:val="26"/>
        </w:rPr>
        <w:softHyphen/>
        <w:t>педиста в сумерки, в темное время суток, на пло</w:t>
      </w:r>
      <w:r w:rsidRPr="00421C40">
        <w:rPr>
          <w:sz w:val="26"/>
          <w:szCs w:val="26"/>
        </w:rPr>
        <w:softHyphen/>
        <w:t>хо освещенных улицах и при неудовлетворитель</w:t>
      </w:r>
      <w:r w:rsidRPr="00421C40">
        <w:rPr>
          <w:sz w:val="26"/>
          <w:szCs w:val="26"/>
        </w:rPr>
        <w:softHyphen/>
        <w:t>ной светоотражающей экипировке велосипедиста.</w:t>
      </w:r>
    </w:p>
    <w:p w:rsidR="0078716D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sz w:val="26"/>
          <w:szCs w:val="26"/>
        </w:rPr>
        <w:t>Кроме того, водитель не замечает велосипе</w:t>
      </w:r>
      <w:r w:rsidRPr="00421C40">
        <w:rPr>
          <w:sz w:val="26"/>
          <w:szCs w:val="26"/>
        </w:rPr>
        <w:softHyphen/>
        <w:t>диста, когда тот находится близко, позади - слева или справа, или прямо позади автомобиля, в «мертвой», не просматриваемой водителем зоне.</w:t>
      </w:r>
    </w:p>
    <w:p w:rsidR="0070013B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rStyle w:val="a4"/>
          <w:b w:val="0"/>
          <w:sz w:val="26"/>
          <w:szCs w:val="26"/>
        </w:rPr>
        <w:t xml:space="preserve">«Смотри и будь видимым» </w:t>
      </w:r>
      <w:r w:rsidRPr="00421C40">
        <w:rPr>
          <w:sz w:val="26"/>
          <w:szCs w:val="26"/>
        </w:rPr>
        <w:t xml:space="preserve">- это общее правило обязательно и </w:t>
      </w:r>
      <w:proofErr w:type="gramStart"/>
      <w:r w:rsidRPr="00421C40">
        <w:rPr>
          <w:sz w:val="26"/>
          <w:szCs w:val="26"/>
        </w:rPr>
        <w:t>для</w:t>
      </w:r>
      <w:proofErr w:type="gramEnd"/>
      <w:r w:rsidRPr="00421C40">
        <w:rPr>
          <w:sz w:val="26"/>
          <w:szCs w:val="26"/>
        </w:rPr>
        <w:t xml:space="preserve"> </w:t>
      </w:r>
    </w:p>
    <w:p w:rsidR="00100E56" w:rsidRPr="00421C40" w:rsidRDefault="0078716D" w:rsidP="00124684">
      <w:pPr>
        <w:pStyle w:val="a3"/>
        <w:jc w:val="both"/>
        <w:rPr>
          <w:sz w:val="26"/>
          <w:szCs w:val="26"/>
        </w:rPr>
      </w:pPr>
      <w:r w:rsidRPr="00421C40">
        <w:rPr>
          <w:sz w:val="26"/>
          <w:szCs w:val="26"/>
        </w:rPr>
        <w:t>вело</w:t>
      </w:r>
      <w:r w:rsidRPr="00421C40">
        <w:rPr>
          <w:sz w:val="26"/>
          <w:szCs w:val="26"/>
        </w:rPr>
        <w:softHyphen/>
        <w:t>сипедиста.</w:t>
      </w:r>
    </w:p>
    <w:p w:rsidR="006D2489" w:rsidRPr="00421C40" w:rsidRDefault="006D2489" w:rsidP="00160F86">
      <w:pPr>
        <w:jc w:val="center"/>
        <w:rPr>
          <w:bCs/>
        </w:rPr>
      </w:pPr>
    </w:p>
    <w:p w:rsidR="00160F86" w:rsidRPr="00421C40" w:rsidRDefault="006D2489" w:rsidP="006D2489">
      <w:pPr>
        <w:jc w:val="center"/>
      </w:pPr>
      <w:r w:rsidRPr="00421C40">
        <w:rPr>
          <w:bCs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-739140</wp:posOffset>
            </wp:positionV>
            <wp:extent cx="7620000" cy="10751172"/>
            <wp:effectExtent l="19050" t="0" r="0" b="0"/>
            <wp:wrapNone/>
            <wp:docPr id="4" name="Рисунок 4" descr="D:\Мои документы\ЦДОдд изображения\9 Регина\обложки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Мои документы\ЦДОдд изображения\9 Регина\обложки\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10751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0F86" w:rsidRPr="00421C40" w:rsidRDefault="00160F86" w:rsidP="006D2489">
      <w:pPr>
        <w:jc w:val="right"/>
        <w:rPr>
          <w:bCs/>
          <w:sz w:val="36"/>
          <w:szCs w:val="36"/>
        </w:rPr>
      </w:pPr>
      <w:r w:rsidRPr="00421C40">
        <w:rPr>
          <w:bCs/>
          <w:sz w:val="36"/>
          <w:szCs w:val="36"/>
        </w:rPr>
        <w:t>УВАЖАЕМЫЕ РОДИТЕЛИ!</w:t>
      </w:r>
    </w:p>
    <w:p w:rsidR="006D2489" w:rsidRPr="00421C40" w:rsidRDefault="006D2489" w:rsidP="006D2489">
      <w:pPr>
        <w:jc w:val="right"/>
        <w:rPr>
          <w:bCs/>
          <w:sz w:val="16"/>
          <w:szCs w:val="16"/>
        </w:rPr>
      </w:pPr>
    </w:p>
    <w:p w:rsidR="006D2489" w:rsidRPr="00421C40" w:rsidRDefault="006D2489" w:rsidP="006D2489">
      <w:pPr>
        <w:jc w:val="right"/>
        <w:rPr>
          <w:bCs/>
          <w:sz w:val="16"/>
          <w:szCs w:val="16"/>
        </w:rPr>
      </w:pPr>
    </w:p>
    <w:p w:rsidR="00160F86" w:rsidRPr="00421C40" w:rsidRDefault="00160F86" w:rsidP="00160F86">
      <w:pPr>
        <w:jc w:val="center"/>
        <w:rPr>
          <w:sz w:val="28"/>
          <w:szCs w:val="28"/>
        </w:rPr>
      </w:pPr>
    </w:p>
    <w:p w:rsidR="00160F86" w:rsidRPr="00421C40" w:rsidRDefault="00160F86" w:rsidP="006D2489">
      <w:pPr>
        <w:jc w:val="right"/>
        <w:rPr>
          <w:i/>
          <w:iCs/>
          <w:sz w:val="28"/>
          <w:szCs w:val="28"/>
          <w:u w:val="single"/>
        </w:rPr>
      </w:pPr>
      <w:r w:rsidRPr="00421C40">
        <w:rPr>
          <w:i/>
          <w:iCs/>
          <w:sz w:val="28"/>
          <w:szCs w:val="28"/>
          <w:u w:val="single"/>
        </w:rPr>
        <w:t>Регулярно повторяйте детям следующие установки:</w:t>
      </w:r>
    </w:p>
    <w:p w:rsidR="00160F86" w:rsidRPr="00421C40" w:rsidRDefault="00160F86" w:rsidP="00160F86">
      <w:pPr>
        <w:jc w:val="center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Перед тем как выйти на проезжую часть, остановись и скажи себе: «Будь осторожен».</w:t>
      </w:r>
    </w:p>
    <w:p w:rsidR="00160F86" w:rsidRPr="00421C40" w:rsidRDefault="00160F86" w:rsidP="00160F86">
      <w:pPr>
        <w:pStyle w:val="a5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Никогда не выбегай на дорогу перед приближающимся автомобилем: водитель не может остановить машину сразу.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Перед тем как выйти на проезжую часть, убедитесь, что слева, справа и сзади, если это перекресток, нет приближающегося транспорта.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70013B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Выйдя из автобуса, трамвая, не обходи его спереди или сзади - подожди, пока он отъедет. Найди пешеходный переход, а если поблизости его нет, осмотрись по сторонам и при отсутствии машин переходи дорог</w:t>
      </w:r>
      <w:r w:rsidR="007977F9" w:rsidRPr="00421C40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. В этом месте водитель не ожидает пешеходов и не может мгновенно остановить автомобиль.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Не выезжай на улицы и дороги на роликовых коньках, велосипеде, самокате.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Не играй в мяч и другие игры рядом с проезжей частью. Для игр есть двор, детская площадка или стадион.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Переходи дорогу только поперек, а не наискосок, иначе ты будешь дольше находиться на ней и можешь попасть под машину.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Никогда не спеши, знай, что бежать по дороге нельзя.</w:t>
      </w:r>
    </w:p>
    <w:p w:rsidR="00160F86" w:rsidRPr="00421C40" w:rsidRDefault="00160F86" w:rsidP="00160F86">
      <w:pPr>
        <w:jc w:val="both"/>
        <w:rPr>
          <w:sz w:val="28"/>
          <w:szCs w:val="28"/>
        </w:rPr>
      </w:pP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Когда выходишь с другими детьми на проезжую часть, не разговаривай, сосредоточься и скажи себе и ребятам: «Будьте осторожны».</w:t>
      </w:r>
    </w:p>
    <w:p w:rsidR="00160F86" w:rsidRPr="00421C40" w:rsidRDefault="00160F86" w:rsidP="00160F86">
      <w:pPr>
        <w:tabs>
          <w:tab w:val="left" w:pos="7905"/>
        </w:tabs>
        <w:jc w:val="both"/>
        <w:rPr>
          <w:sz w:val="28"/>
          <w:szCs w:val="28"/>
        </w:rPr>
      </w:pPr>
      <w:r w:rsidRPr="00421C40">
        <w:rPr>
          <w:sz w:val="28"/>
          <w:szCs w:val="28"/>
        </w:rPr>
        <w:tab/>
      </w:r>
    </w:p>
    <w:p w:rsidR="00160F86" w:rsidRPr="00421C40" w:rsidRDefault="00160F86" w:rsidP="00160F8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>Не запугивайте детей опасностями на улицах</w:t>
      </w:r>
      <w:r w:rsidR="007977F9" w:rsidRPr="00421C40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421C40">
        <w:rPr>
          <w:rFonts w:ascii="Times New Roman" w:eastAsia="Times New Roman" w:hAnsi="Times New Roman"/>
          <w:sz w:val="28"/>
          <w:szCs w:val="28"/>
          <w:lang w:eastAsia="ru-RU"/>
        </w:rPr>
        <w:t xml:space="preserve"> Страх так же вреден, как неосторожность и беспечность. Школьники должны уметь ориентироваться в дорожной обстановке.</w:t>
      </w:r>
    </w:p>
    <w:p w:rsidR="00160F86" w:rsidRPr="00421C40" w:rsidRDefault="00160F86" w:rsidP="00160F86">
      <w:pPr>
        <w:pStyle w:val="a5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60F86" w:rsidRPr="00421C40" w:rsidRDefault="00160F86" w:rsidP="00160F86">
      <w:pPr>
        <w:pStyle w:val="a5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60F86" w:rsidRPr="00421C40" w:rsidRDefault="007977F9" w:rsidP="006D2489">
      <w:pPr>
        <w:jc w:val="center"/>
        <w:rPr>
          <w:sz w:val="28"/>
          <w:szCs w:val="28"/>
        </w:rPr>
      </w:pPr>
      <w:r w:rsidRPr="00421C40">
        <w:rPr>
          <w:sz w:val="28"/>
          <w:szCs w:val="28"/>
        </w:rPr>
        <w:t>Будьте осторожны на дорогах!</w:t>
      </w:r>
    </w:p>
    <w:p w:rsidR="00FC75F0" w:rsidRPr="00421C40" w:rsidRDefault="00026ACF" w:rsidP="00026ACF">
      <w:pPr>
        <w:pStyle w:val="a3"/>
        <w:jc w:val="center"/>
        <w:rPr>
          <w:sz w:val="36"/>
          <w:szCs w:val="36"/>
        </w:rPr>
      </w:pPr>
      <w:r w:rsidRPr="00421C40">
        <w:rPr>
          <w:noProof/>
          <w:sz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-624840</wp:posOffset>
            </wp:positionV>
            <wp:extent cx="7577455" cy="11010900"/>
            <wp:effectExtent l="19050" t="0" r="4445" b="0"/>
            <wp:wrapNone/>
            <wp:docPr id="8" name="Рисунок 7" descr="D:\Мои документы\ЦДОдд изображения\стенд\готовое\история автогоро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Мои документы\ЦДОдд изображения\стенд\готовое\история автогород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455" cy="1101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75F0" w:rsidRPr="00421C40">
        <w:rPr>
          <w:sz w:val="36"/>
          <w:szCs w:val="36"/>
        </w:rPr>
        <w:t>Памятка для родителей по правилам дорожного движения</w:t>
      </w:r>
    </w:p>
    <w:p w:rsidR="004118F5" w:rsidRPr="00421C40" w:rsidRDefault="004118F5" w:rsidP="004118F5">
      <w:pPr>
        <w:jc w:val="both"/>
        <w:rPr>
          <w:sz w:val="36"/>
          <w:szCs w:val="36"/>
        </w:rPr>
      </w:pPr>
    </w:p>
    <w:p w:rsidR="00FC75F0" w:rsidRPr="00421C40" w:rsidRDefault="00FC75F0" w:rsidP="004118F5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1. Необходимо учить детей не только соблюдать Правила движения, но и с самого раннего возраста учить их наблюдать и ориентироваться. Нужно учитывать, что основной способ формирования навыков поведения - наблюдение, подражание взрослым, прежде всего родителям. Многие родители, не понимая этого, личным примером обучают детей неправильному поведению на дороге.</w:t>
      </w:r>
    </w:p>
    <w:p w:rsidR="00FC75F0" w:rsidRPr="00421C40" w:rsidRDefault="00FC75F0" w:rsidP="004118F5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2. Находясь с ребенком на проезжей части, не спешите, переходите дорогу размеренным шагом. Иначе вы научите спешить там, где надо наблюдать и соблюдать правила безопасности.</w:t>
      </w:r>
    </w:p>
    <w:p w:rsidR="00FC75F0" w:rsidRPr="00421C40" w:rsidRDefault="00FC75F0" w:rsidP="004118F5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3. Не посылайте ребенка переходить или перебегать дорогу впереди вас - этим вы обучаете его переходить через дорогу, не глядя по сторонам. Маленького ребенка надо крепко держать за руку, быть готовым удержать при попытке вырваться - это типичная причина несчастных случаев.</w:t>
      </w:r>
    </w:p>
    <w:p w:rsidR="00FC75F0" w:rsidRPr="00421C40" w:rsidRDefault="00FC75F0" w:rsidP="004118F5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4. Учите ребенка смотреть. У ребенка должен быть выработан твердый навык: прежде, чем сделать первый шаг с тротуара, он поворачивает голову и осматривает дорогу во всех направлениях. Это должно быть доведено до автоматизма.</w:t>
      </w:r>
    </w:p>
    <w:p w:rsidR="00FC75F0" w:rsidRPr="00421C40" w:rsidRDefault="00FC75F0" w:rsidP="004118F5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5. Учите ребенка замечать автомобиль. Иногда ребенок не замечает автомобиль  или мотоцикл, </w:t>
      </w:r>
      <w:proofErr w:type="gramStart"/>
      <w:r w:rsidRPr="00421C40">
        <w:rPr>
          <w:sz w:val="28"/>
          <w:szCs w:val="28"/>
        </w:rPr>
        <w:t>находящиеся</w:t>
      </w:r>
      <w:proofErr w:type="gramEnd"/>
      <w:r w:rsidRPr="00421C40">
        <w:rPr>
          <w:sz w:val="28"/>
          <w:szCs w:val="28"/>
        </w:rPr>
        <w:t xml:space="preserve"> вдалеке. Научите его всматриваться вдаль.</w:t>
      </w:r>
    </w:p>
    <w:p w:rsidR="00FC75F0" w:rsidRPr="00421C40" w:rsidRDefault="00FC75F0" w:rsidP="004118F5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6. Учите ребенка оценивать скорость и направление будущего движения машины. Научите ребенка определять, какая машина едет прямо, а какая готовится к повороту.</w:t>
      </w:r>
    </w:p>
    <w:p w:rsidR="00FC75F0" w:rsidRPr="00421C40" w:rsidRDefault="00FC75F0" w:rsidP="004118F5">
      <w:pPr>
        <w:ind w:left="708"/>
        <w:jc w:val="both"/>
        <w:rPr>
          <w:sz w:val="28"/>
          <w:szCs w:val="28"/>
        </w:rPr>
      </w:pPr>
      <w:r w:rsidRPr="00421C40">
        <w:rPr>
          <w:sz w:val="28"/>
          <w:szCs w:val="28"/>
        </w:rPr>
        <w:t>7. Твердо усвойте сами и научите ребенка, что входить в любой вид транспорта и выходить из него можно только тогда, когда он стоит. Объясните ребенку, почему нельзя прыгать на ходу.</w:t>
      </w:r>
    </w:p>
    <w:p w:rsidR="00FC75F0" w:rsidRPr="00421C40" w:rsidRDefault="00FC75F0" w:rsidP="004118F5">
      <w:pPr>
        <w:ind w:left="2124"/>
        <w:jc w:val="both"/>
        <w:rPr>
          <w:sz w:val="28"/>
          <w:szCs w:val="28"/>
        </w:rPr>
      </w:pPr>
      <w:r w:rsidRPr="00421C40">
        <w:rPr>
          <w:sz w:val="28"/>
          <w:szCs w:val="28"/>
        </w:rPr>
        <w:t>8. Составьте для ребенка "Маршрутный лист" от дома до школы. Помните, необходимо выбрать не самый короткий, а самый безопасный путь. Несколько раз пройдите этот маршрут вместе с сыном или дочерью, убедитесь, что ребенок твердо усвоил этот путь.</w:t>
      </w:r>
    </w:p>
    <w:p w:rsidR="00FC75F0" w:rsidRPr="00421C40" w:rsidRDefault="00FC75F0" w:rsidP="00FC75F0">
      <w:pPr>
        <w:rPr>
          <w:sz w:val="28"/>
          <w:szCs w:val="28"/>
        </w:rPr>
      </w:pPr>
    </w:p>
    <w:p w:rsidR="00303483" w:rsidRPr="00421C40" w:rsidRDefault="00FC75F0" w:rsidP="00303483">
      <w:pPr>
        <w:jc w:val="center"/>
        <w:rPr>
          <w:sz w:val="28"/>
          <w:szCs w:val="28"/>
        </w:rPr>
      </w:pPr>
      <w:r w:rsidRPr="00421C40">
        <w:rPr>
          <w:sz w:val="28"/>
          <w:szCs w:val="28"/>
        </w:rPr>
        <w:t>Помните!</w:t>
      </w:r>
    </w:p>
    <w:p w:rsidR="00FC75F0" w:rsidRPr="00421C40" w:rsidRDefault="00FC75F0" w:rsidP="00303483">
      <w:pPr>
        <w:jc w:val="center"/>
        <w:rPr>
          <w:sz w:val="28"/>
          <w:szCs w:val="28"/>
        </w:rPr>
      </w:pPr>
      <w:r w:rsidRPr="00421C40">
        <w:rPr>
          <w:sz w:val="28"/>
          <w:szCs w:val="28"/>
        </w:rPr>
        <w:t>С Вас берут пример Ваши дети!</w:t>
      </w:r>
    </w:p>
    <w:p w:rsidR="00100E56" w:rsidRPr="00421C40" w:rsidRDefault="00100E56" w:rsidP="0078716D">
      <w:pPr>
        <w:pStyle w:val="a3"/>
        <w:jc w:val="center"/>
        <w:rPr>
          <w:sz w:val="32"/>
        </w:rPr>
      </w:pPr>
    </w:p>
    <w:p w:rsidR="00100E56" w:rsidRPr="00421C40" w:rsidRDefault="00100E56" w:rsidP="0078716D">
      <w:pPr>
        <w:pStyle w:val="a3"/>
        <w:jc w:val="center"/>
        <w:rPr>
          <w:sz w:val="32"/>
        </w:rPr>
      </w:pPr>
    </w:p>
    <w:p w:rsidR="00674731" w:rsidRPr="00421C40" w:rsidRDefault="00674731" w:rsidP="0078716D">
      <w:pPr>
        <w:pStyle w:val="a3"/>
        <w:jc w:val="center"/>
        <w:rPr>
          <w:sz w:val="32"/>
        </w:rPr>
      </w:pPr>
    </w:p>
    <w:p w:rsidR="00674731" w:rsidRPr="00421C40" w:rsidRDefault="00BF7C2E" w:rsidP="00674731">
      <w:pPr>
        <w:pStyle w:val="a3"/>
        <w:jc w:val="center"/>
        <w:rPr>
          <w:rStyle w:val="a4"/>
          <w:b w:val="0"/>
          <w:sz w:val="32"/>
          <w:u w:val="single"/>
        </w:rPr>
      </w:pPr>
      <w:r w:rsidRPr="00421C40">
        <w:rPr>
          <w:bCs/>
          <w:noProof/>
          <w:sz w:val="32"/>
          <w:u w:val="single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-1040765</wp:posOffset>
            </wp:positionH>
            <wp:positionV relativeFrom="paragraph">
              <wp:posOffset>-699770</wp:posOffset>
            </wp:positionV>
            <wp:extent cx="7536180" cy="10668000"/>
            <wp:effectExtent l="19050" t="0" r="7620" b="0"/>
            <wp:wrapNone/>
            <wp:docPr id="14" name="Рисунок 12" descr="D:\Мои документы\ЦДОдд изображения\стенд\готовое\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Мои документы\ЦДОдд изображения\стенд\готовое\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9990" cy="10673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0E56" w:rsidRPr="00421C40">
        <w:rPr>
          <w:rStyle w:val="a4"/>
          <w:b w:val="0"/>
          <w:sz w:val="32"/>
          <w:u w:val="single"/>
        </w:rPr>
        <w:t>УВАЖАЕМЫЕ РОДИТЕЛИ!</w:t>
      </w:r>
    </w:p>
    <w:p w:rsidR="00BF7C2E" w:rsidRPr="00421C40" w:rsidRDefault="00BF7C2E" w:rsidP="00674731">
      <w:pPr>
        <w:pStyle w:val="a3"/>
        <w:jc w:val="center"/>
        <w:rPr>
          <w:sz w:val="36"/>
          <w:szCs w:val="36"/>
        </w:rPr>
      </w:pPr>
    </w:p>
    <w:p w:rsidR="00100E56" w:rsidRPr="00421C40" w:rsidRDefault="00100E56" w:rsidP="00BF7C2E">
      <w:pPr>
        <w:pStyle w:val="a3"/>
        <w:jc w:val="center"/>
        <w:rPr>
          <w:sz w:val="36"/>
          <w:szCs w:val="36"/>
        </w:rPr>
      </w:pPr>
      <w:r w:rsidRPr="00421C40">
        <w:rPr>
          <w:sz w:val="36"/>
          <w:szCs w:val="36"/>
        </w:rPr>
        <w:t>Прежде чем купить своему ребенку скутер, воспитайте в нем дисциплинированного участника дорожного движения.</w:t>
      </w:r>
    </w:p>
    <w:p w:rsidR="00674731" w:rsidRPr="00421C40" w:rsidRDefault="00100E56" w:rsidP="00BF7C2E">
      <w:pPr>
        <w:pStyle w:val="a3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36"/>
          <w:szCs w:val="36"/>
        </w:rPr>
      </w:pPr>
      <w:r w:rsidRPr="00421C40">
        <w:rPr>
          <w:sz w:val="36"/>
          <w:szCs w:val="36"/>
        </w:rPr>
        <w:t>Управлять скутером, мопедом разрешено только с 16 лет. При этом надо помнить, что на мопедах и скутерах запрещено перевозить пассажиров и совершать левый поворот или разворот на дорогах, имеющих более одной полосы в данном направлении. Также на мопедах и скутерах передвигаться по дорогам можно только по крайней правой полосе в один ряд, держась при этом как можно ближе к правому краю. Все эти правила относятся и к велосипедистам, только ездить по дорогам на велосипеде разрешается с 14 лет</w:t>
      </w:r>
      <w:r w:rsidR="00674731" w:rsidRPr="00421C40">
        <w:rPr>
          <w:sz w:val="36"/>
          <w:szCs w:val="36"/>
        </w:rPr>
        <w:t>.</w:t>
      </w:r>
    </w:p>
    <w:p w:rsidR="00100E56" w:rsidRPr="00421C40" w:rsidRDefault="00100E56" w:rsidP="00BF7C2E">
      <w:pPr>
        <w:pStyle w:val="a3"/>
        <w:numPr>
          <w:ilvl w:val="0"/>
          <w:numId w:val="9"/>
        </w:numPr>
        <w:spacing w:before="0" w:beforeAutospacing="0" w:after="0" w:afterAutospacing="0"/>
        <w:ind w:left="0" w:hanging="10"/>
        <w:jc w:val="both"/>
        <w:rPr>
          <w:sz w:val="36"/>
          <w:szCs w:val="36"/>
        </w:rPr>
      </w:pPr>
      <w:r w:rsidRPr="00421C40">
        <w:rPr>
          <w:sz w:val="36"/>
          <w:szCs w:val="36"/>
        </w:rPr>
        <w:t>Несмотря на то, что законодательством Российской Федерации разрешено движение по дорогам на велосипедах с 14 лет и на скутерах (мопедах) с 16 лет, подумайте о том, а готов ли Ваш ребенок грамотно принимать решения при возникн</w:t>
      </w:r>
      <w:bookmarkStart w:id="0" w:name="_GoBack"/>
      <w:bookmarkEnd w:id="0"/>
      <w:r w:rsidRPr="00421C40">
        <w:rPr>
          <w:sz w:val="36"/>
          <w:szCs w:val="36"/>
        </w:rPr>
        <w:t>овении аварийных ситуаций на дороге, строго следовать правилам дорожного движения? На любое изменение дорожной обстановки при отсутствии опыта и навыков вождения, ребенок может растеряться. Задумайтесь об этом, перед тем как приобрести ребенку скутер. В случае малейших сомнений и во избежание трагедии отложите покупку этой «игрушки» на более поздний срок.</w:t>
      </w:r>
    </w:p>
    <w:p w:rsidR="004118F5" w:rsidRPr="00421C40" w:rsidRDefault="004118F5" w:rsidP="00674731">
      <w:pPr>
        <w:pStyle w:val="a3"/>
        <w:spacing w:before="0" w:beforeAutospacing="0" w:after="0" w:afterAutospacing="0"/>
        <w:ind w:left="1068"/>
        <w:jc w:val="both"/>
        <w:rPr>
          <w:sz w:val="36"/>
          <w:szCs w:val="36"/>
        </w:rPr>
      </w:pPr>
    </w:p>
    <w:p w:rsidR="00100E56" w:rsidRPr="00421C40" w:rsidRDefault="00100E56" w:rsidP="00100E56">
      <w:pPr>
        <w:rPr>
          <w:sz w:val="36"/>
          <w:szCs w:val="36"/>
        </w:rPr>
      </w:pPr>
    </w:p>
    <w:p w:rsidR="0078716D" w:rsidRPr="00421C40" w:rsidRDefault="00100E56" w:rsidP="003D7534">
      <w:pPr>
        <w:rPr>
          <w:sz w:val="44"/>
          <w:szCs w:val="44"/>
        </w:rPr>
      </w:pPr>
      <w:r w:rsidRPr="00421C40">
        <w:rPr>
          <w:sz w:val="36"/>
          <w:szCs w:val="36"/>
        </w:rPr>
        <w:t xml:space="preserve">                      </w:t>
      </w:r>
      <w:r w:rsidRPr="00421C40">
        <w:rPr>
          <w:sz w:val="44"/>
          <w:szCs w:val="44"/>
        </w:rPr>
        <w:t>Прислушайтесь к нашим советам</w:t>
      </w:r>
      <w:r w:rsidR="003D7534" w:rsidRPr="00421C40">
        <w:rPr>
          <w:sz w:val="44"/>
          <w:szCs w:val="44"/>
        </w:rPr>
        <w:t>!</w:t>
      </w:r>
    </w:p>
    <w:p w:rsidR="00674731" w:rsidRPr="00421C40" w:rsidRDefault="00674731" w:rsidP="003D7534">
      <w:pPr>
        <w:rPr>
          <w:sz w:val="36"/>
          <w:szCs w:val="36"/>
        </w:rPr>
      </w:pPr>
    </w:p>
    <w:p w:rsidR="00674731" w:rsidRPr="00421C40" w:rsidRDefault="00674731" w:rsidP="003D7534">
      <w:pPr>
        <w:rPr>
          <w:sz w:val="32"/>
        </w:rPr>
      </w:pPr>
    </w:p>
    <w:p w:rsidR="00674731" w:rsidRPr="00421C40" w:rsidRDefault="00674731" w:rsidP="003D7534">
      <w:pPr>
        <w:rPr>
          <w:sz w:val="32"/>
        </w:rPr>
      </w:pPr>
    </w:p>
    <w:p w:rsidR="00326302" w:rsidRPr="00421C40" w:rsidRDefault="00BF7C2E" w:rsidP="00124684">
      <w:pPr>
        <w:ind w:right="-1"/>
        <w:jc w:val="center"/>
        <w:rPr>
          <w:rStyle w:val="a4"/>
          <w:b w:val="0"/>
          <w:sz w:val="28"/>
          <w:u w:val="single"/>
        </w:rPr>
      </w:pPr>
      <w:r w:rsidRPr="00421C40">
        <w:rPr>
          <w:noProof/>
          <w:sz w:val="3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-1066165</wp:posOffset>
            </wp:positionH>
            <wp:positionV relativeFrom="paragraph">
              <wp:posOffset>-701040</wp:posOffset>
            </wp:positionV>
            <wp:extent cx="7560310" cy="10753725"/>
            <wp:effectExtent l="19050" t="0" r="2540" b="0"/>
            <wp:wrapNone/>
            <wp:docPr id="9" name="Рисунок 8" descr="D:\Мои документы\ЦДОдд изображения\стенд\готовое\история га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Мои документы\ЦДОдд изображения\стенд\готовое\история гаи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5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3ACE" w:rsidRPr="00421C40">
        <w:rPr>
          <w:rStyle w:val="a4"/>
          <w:b w:val="0"/>
          <w:sz w:val="28"/>
          <w:u w:val="single"/>
        </w:rPr>
        <w:t>ЭТО ДОЛЖЕН ЗНАТЬ КАЖДЫЙ</w:t>
      </w:r>
    </w:p>
    <w:p w:rsidR="00723ACE" w:rsidRPr="00421C40" w:rsidRDefault="00723ACE" w:rsidP="00326302">
      <w:pPr>
        <w:jc w:val="center"/>
        <w:rPr>
          <w:sz w:val="28"/>
        </w:rPr>
      </w:pPr>
      <w:r w:rsidRPr="00421C40">
        <w:rPr>
          <w:rStyle w:val="a4"/>
          <w:b w:val="0"/>
          <w:sz w:val="28"/>
          <w:u w:val="single"/>
        </w:rPr>
        <w:t>ВЕЛОСИПЕДИСТ (СКУТЕРИСТ):</w:t>
      </w:r>
    </w:p>
    <w:p w:rsidR="00326302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>Управлять велосипедом по дорогам разрешается с 14 лет,</w:t>
      </w:r>
    </w:p>
    <w:p w:rsidR="00723ACE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 xml:space="preserve"> мопедом (скутером) – с 16 лет.</w:t>
      </w:r>
    </w:p>
    <w:p w:rsidR="00326302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>Велосипеды, мопеды (скутеры) должны двигаться</w:t>
      </w:r>
    </w:p>
    <w:p w:rsidR="00326302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 xml:space="preserve"> только по крайней правой полосе в один ряд, </w:t>
      </w:r>
    </w:p>
    <w:p w:rsidR="00723ACE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>причем максимально правее.</w:t>
      </w:r>
    </w:p>
    <w:p w:rsidR="00326302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 xml:space="preserve">Движение по обочине допускается в том случае, </w:t>
      </w:r>
    </w:p>
    <w:p w:rsidR="00723ACE" w:rsidRPr="00421C40" w:rsidRDefault="00723ACE" w:rsidP="009E78ED">
      <w:pPr>
        <w:ind w:left="1483"/>
        <w:rPr>
          <w:sz w:val="28"/>
        </w:rPr>
      </w:pPr>
      <w:r w:rsidRPr="00421C40">
        <w:rPr>
          <w:sz w:val="28"/>
        </w:rPr>
        <w:t>если это не создает помех пешеходам.</w:t>
      </w:r>
    </w:p>
    <w:p w:rsidR="00723ACE" w:rsidRPr="00421C40" w:rsidRDefault="00723ACE" w:rsidP="00723ACE">
      <w:pPr>
        <w:pStyle w:val="a3"/>
        <w:jc w:val="center"/>
        <w:rPr>
          <w:sz w:val="28"/>
        </w:rPr>
      </w:pPr>
      <w:r w:rsidRPr="00421C40">
        <w:rPr>
          <w:sz w:val="28"/>
          <w:u w:val="single"/>
        </w:rPr>
        <w:t>Водителям велосипеда и мопеда (скутера) категорически запрещается:</w:t>
      </w:r>
    </w:p>
    <w:p w:rsidR="00723ACE" w:rsidRPr="00421C40" w:rsidRDefault="00723ACE" w:rsidP="00124684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Ездить, не держась за руль хотя бы одной рукой.</w:t>
      </w:r>
    </w:p>
    <w:p w:rsidR="00723ACE" w:rsidRPr="00421C40" w:rsidRDefault="00723ACE" w:rsidP="00124684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Перевозить пассажиров на дополнительном сиденье, оборудованном надежными подножками (данное правило не распространяется на детей в возрасте до 7-ми лет).</w:t>
      </w:r>
    </w:p>
    <w:p w:rsidR="00723ACE" w:rsidRPr="00421C40" w:rsidRDefault="00723ACE" w:rsidP="00124684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 xml:space="preserve">Перевозить груз, который выступает более чем на </w:t>
      </w:r>
      <w:smartTag w:uri="urn:schemas-microsoft-com:office:smarttags" w:element="metricconverter">
        <w:smartTagPr>
          <w:attr w:name="ProductID" w:val="0,5 метров"/>
        </w:smartTagPr>
        <w:r w:rsidRPr="00421C40">
          <w:rPr>
            <w:sz w:val="28"/>
          </w:rPr>
          <w:t>0,5 метров</w:t>
        </w:r>
      </w:smartTag>
      <w:r w:rsidRPr="00421C40">
        <w:rPr>
          <w:sz w:val="28"/>
        </w:rPr>
        <w:t xml:space="preserve"> по длине или  ширине за габариты, а также груз, который мешает управлению.</w:t>
      </w:r>
    </w:p>
    <w:p w:rsidR="00723ACE" w:rsidRPr="00421C40" w:rsidRDefault="00723ACE" w:rsidP="00124684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Осуществлять движение по дороге при наличии рядом велосипедной дорожки.</w:t>
      </w:r>
    </w:p>
    <w:p w:rsidR="00723ACE" w:rsidRPr="00421C40" w:rsidRDefault="00723ACE" w:rsidP="00124684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Поворачивать налево или разворачиваться на дорогах, имеющих более одной полосы для движения в данном направлении.</w:t>
      </w:r>
    </w:p>
    <w:p w:rsidR="00723ACE" w:rsidRPr="00421C40" w:rsidRDefault="00723ACE" w:rsidP="00124684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Двигаться по дороге без застегнутого мотошлема (для водителей мопедов).</w:t>
      </w:r>
    </w:p>
    <w:p w:rsidR="00723ACE" w:rsidRPr="00421C40" w:rsidRDefault="00723ACE" w:rsidP="00124684">
      <w:pPr>
        <w:pStyle w:val="a3"/>
        <w:jc w:val="both"/>
        <w:rPr>
          <w:sz w:val="28"/>
        </w:rPr>
      </w:pPr>
      <w:r w:rsidRPr="00421C40">
        <w:rPr>
          <w:rStyle w:val="a4"/>
          <w:b w:val="0"/>
          <w:sz w:val="28"/>
          <w:u w:val="single"/>
        </w:rPr>
        <w:t>Прежде чем выехать из дома обязательно необходимо:</w:t>
      </w:r>
    </w:p>
    <w:p w:rsidR="00723ACE" w:rsidRPr="00421C40" w:rsidRDefault="00723ACE" w:rsidP="00124684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проверить техническое состояние велосипеда, мопеда;</w:t>
      </w:r>
    </w:p>
    <w:p w:rsidR="00723ACE" w:rsidRPr="00421C40" w:rsidRDefault="00723ACE" w:rsidP="00124684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проверить руль - легко ли он вращается;</w:t>
      </w:r>
    </w:p>
    <w:p w:rsidR="00723ACE" w:rsidRPr="00421C40" w:rsidRDefault="00723ACE" w:rsidP="00124684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проверить шины - хорошо ли они накачаны;</w:t>
      </w:r>
    </w:p>
    <w:p w:rsidR="00723ACE" w:rsidRPr="00421C40" w:rsidRDefault="00723ACE" w:rsidP="00124684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в порядке ли ручной и ножной тормоза - смогут ли они остановить велосипед, мопед перед неожиданным препятствием;</w:t>
      </w:r>
    </w:p>
    <w:p w:rsidR="00723ACE" w:rsidRPr="00421C40" w:rsidRDefault="00723ACE" w:rsidP="00124684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8"/>
        </w:rPr>
      </w:pPr>
      <w:r w:rsidRPr="00421C40">
        <w:rPr>
          <w:sz w:val="28"/>
        </w:rPr>
        <w:t>работает ли звуковой сигнал велосипеда, мопеда, чтобы вовремя предупредить людей о своем приближении и не сбить их.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  <w:u w:val="single"/>
        </w:rPr>
        <w:t>НАПОМИНАЕМ</w:t>
      </w:r>
      <w:r w:rsidRPr="00421C40">
        <w:rPr>
          <w:sz w:val="28"/>
        </w:rPr>
        <w:t xml:space="preserve">, что в соответствии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 xml:space="preserve">со ст. 12.29 ч.2 </w:t>
      </w:r>
      <w:proofErr w:type="spellStart"/>
      <w:proofErr w:type="gramStart"/>
      <w:r w:rsidRPr="00421C40">
        <w:rPr>
          <w:sz w:val="28"/>
        </w:rPr>
        <w:t>K</w:t>
      </w:r>
      <w:proofErr w:type="gramEnd"/>
      <w:r w:rsidRPr="00421C40">
        <w:rPr>
          <w:sz w:val="28"/>
        </w:rPr>
        <w:t>оАП</w:t>
      </w:r>
      <w:proofErr w:type="spellEnd"/>
      <w:r w:rsidRPr="00421C40">
        <w:rPr>
          <w:sz w:val="28"/>
        </w:rPr>
        <w:t xml:space="preserve"> РФ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>за нарушение ПДД лицом,</w:t>
      </w:r>
      <w:r w:rsidR="004118F5" w:rsidRPr="00421C40">
        <w:rPr>
          <w:sz w:val="28"/>
        </w:rPr>
        <w:t xml:space="preserve"> 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proofErr w:type="gramStart"/>
      <w:r w:rsidRPr="00421C40">
        <w:rPr>
          <w:sz w:val="28"/>
        </w:rPr>
        <w:t>достигшим</w:t>
      </w:r>
      <w:proofErr w:type="gramEnd"/>
      <w:r w:rsidRPr="00421C40">
        <w:rPr>
          <w:sz w:val="28"/>
        </w:rPr>
        <w:t xml:space="preserve"> 16-летнего возраста,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 xml:space="preserve">управляющим мопедом, велосипедом,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 xml:space="preserve">непосредственно участвующим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 xml:space="preserve">в дорожном движении, </w:t>
      </w:r>
    </w:p>
    <w:p w:rsidR="004118F5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 xml:space="preserve">предусмотрено административное наказание </w:t>
      </w:r>
    </w:p>
    <w:p w:rsidR="00723ACE" w:rsidRPr="00421C40" w:rsidRDefault="00723ACE" w:rsidP="004118F5">
      <w:pPr>
        <w:pStyle w:val="a3"/>
        <w:spacing w:before="0" w:beforeAutospacing="0" w:after="0" w:afterAutospacing="0"/>
        <w:jc w:val="both"/>
        <w:rPr>
          <w:sz w:val="28"/>
        </w:rPr>
      </w:pPr>
      <w:r w:rsidRPr="00421C40">
        <w:rPr>
          <w:sz w:val="28"/>
        </w:rPr>
        <w:t>в виде предупреждения или</w:t>
      </w:r>
      <w:r w:rsidR="00674731" w:rsidRPr="00421C40">
        <w:rPr>
          <w:i/>
          <w:sz w:val="28"/>
        </w:rPr>
        <w:t xml:space="preserve"> </w:t>
      </w:r>
      <w:r w:rsidRPr="00421C40">
        <w:rPr>
          <w:sz w:val="28"/>
        </w:rPr>
        <w:t>штрафа в размере 200 рублей.</w:t>
      </w:r>
    </w:p>
    <w:p w:rsidR="004118F5" w:rsidRPr="00421C40" w:rsidRDefault="004118F5" w:rsidP="003D7534">
      <w:pPr>
        <w:jc w:val="center"/>
      </w:pPr>
    </w:p>
    <w:p w:rsidR="009E78ED" w:rsidRPr="00421C40" w:rsidRDefault="009E78ED" w:rsidP="003D7534">
      <w:pPr>
        <w:jc w:val="center"/>
      </w:pPr>
    </w:p>
    <w:p w:rsidR="003D7534" w:rsidRPr="00421C40" w:rsidRDefault="00421C40" w:rsidP="003D7534">
      <w:pPr>
        <w:jc w:val="center"/>
      </w:pPr>
      <w:r w:rsidRPr="00421C40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-558165</wp:posOffset>
            </wp:positionV>
            <wp:extent cx="7536815" cy="10325100"/>
            <wp:effectExtent l="19050" t="0" r="6985" b="0"/>
            <wp:wrapNone/>
            <wp:docPr id="13" name="Рисунок 11" descr="D:\Мои документы\ЦДОдд изображения\фоны для стенда\готовое\велосипедисты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Мои документы\ЦДОдд изображения\фоны для стенда\готовое\велосипедисты0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815" cy="1032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7534" w:rsidRPr="00421C40">
        <w:t>ПАМЯТКА ВЕЛОСИПЕДИСТА</w:t>
      </w:r>
    </w:p>
    <w:p w:rsidR="003D7534" w:rsidRPr="00421C40" w:rsidRDefault="003D7534" w:rsidP="003D7534">
      <w:pPr>
        <w:jc w:val="center"/>
      </w:pP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Безопасность движения требует, чтобы каждый велосипедист знал, и, пользуясь велосипедом, соблюдал Правила дорожного движения.</w:t>
      </w:r>
    </w:p>
    <w:p w:rsidR="003D7534" w:rsidRPr="00421C40" w:rsidRDefault="003D7534" w:rsidP="003D7534">
      <w:pPr>
        <w:jc w:val="both"/>
        <w:rPr>
          <w:sz w:val="28"/>
          <w:szCs w:val="28"/>
          <w:u w:val="single"/>
        </w:rPr>
      </w:pPr>
      <w:r w:rsidRPr="00421C40">
        <w:rPr>
          <w:sz w:val="28"/>
          <w:szCs w:val="28"/>
          <w:u w:val="single"/>
        </w:rPr>
        <w:t>Каковы же требования к велосипедистам?</w:t>
      </w:r>
    </w:p>
    <w:p w:rsidR="003D7534" w:rsidRPr="00421C40" w:rsidRDefault="003D7534" w:rsidP="003D7534">
      <w:pPr>
        <w:pStyle w:val="a5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421C40">
        <w:rPr>
          <w:rFonts w:ascii="Times New Roman" w:hAnsi="Times New Roman"/>
          <w:sz w:val="28"/>
          <w:szCs w:val="28"/>
        </w:rPr>
        <w:t>Ездить на велосипеде по улицам и проездам города разрешается лицам не моложе 14 лет и при обязательном условии, что велосипед соответствует росту велосипедиста.</w:t>
      </w:r>
    </w:p>
    <w:p w:rsidR="003D7534" w:rsidRPr="00421C40" w:rsidRDefault="003D7534" w:rsidP="003D7534">
      <w:pPr>
        <w:pStyle w:val="a5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421C40">
        <w:rPr>
          <w:rFonts w:ascii="Times New Roman" w:hAnsi="Times New Roman"/>
          <w:sz w:val="28"/>
          <w:szCs w:val="28"/>
        </w:rPr>
        <w:t>Перед выездом на велосипеде необходимо проверить исправность тормозов, звонка, а при наступлении темноты — переднего фонаря и отражателя красного цвета или красного фонаря сзади велосипеда.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Велосипедисту запрещается: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а) ездить на велосипеде, не соответствующем росту велосипедиста;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б) ездить по тротуарам и пешеходным дорожкам садов, парков и бульваров;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в) держаться при движении на расстоянии более одного метра от тротуара (обочины);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г) ездить по двое и более в ряд или обгонять друг друга;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proofErr w:type="spellStart"/>
      <w:r w:rsidRPr="00421C40">
        <w:rPr>
          <w:sz w:val="28"/>
          <w:szCs w:val="28"/>
        </w:rPr>
        <w:t>д</w:t>
      </w:r>
      <w:proofErr w:type="spellEnd"/>
      <w:r w:rsidRPr="00421C40">
        <w:rPr>
          <w:sz w:val="28"/>
          <w:szCs w:val="28"/>
        </w:rPr>
        <w:t>) обучаться езде в местах, где имеется движение транспорта и пешеходов;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е) ездить, не держась за руль руками;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>ж) при движении держаться за проходящий транспорт или за другого велосипедиста;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</w:t>
      </w:r>
      <w:proofErr w:type="spellStart"/>
      <w:r w:rsidRPr="00421C40">
        <w:rPr>
          <w:sz w:val="28"/>
          <w:szCs w:val="28"/>
        </w:rPr>
        <w:t>з</w:t>
      </w:r>
      <w:proofErr w:type="spellEnd"/>
      <w:r w:rsidRPr="00421C40">
        <w:rPr>
          <w:sz w:val="28"/>
          <w:szCs w:val="28"/>
        </w:rPr>
        <w:t>) ездить на одноместном велосипеде вдвоем (за исключением перевозки детей дошкольного возраста на велосипеде, оборудованном специальным сидением и подножками);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и) возить предметы, которые могут помешать управлению велосипедом или создать опасность для окружающих;</w:t>
      </w:r>
    </w:p>
    <w:p w:rsidR="003D7534" w:rsidRPr="00421C40" w:rsidRDefault="003D7534" w:rsidP="003D7534">
      <w:pPr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 к) ездить группой на дистанции менее трех метров друг от друга и далее одного метра от тротуара (обочины). </w:t>
      </w:r>
    </w:p>
    <w:p w:rsidR="003D7534" w:rsidRPr="00421C40" w:rsidRDefault="003D7534" w:rsidP="003D7534">
      <w:pPr>
        <w:pStyle w:val="a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421C40">
        <w:rPr>
          <w:rFonts w:ascii="Times New Roman" w:hAnsi="Times New Roman"/>
          <w:sz w:val="28"/>
          <w:szCs w:val="28"/>
        </w:rPr>
        <w:t xml:space="preserve">При движении на велосипеде необходимо руководствоваться дорожными знаками, сигналами светофора и жестам регулировщика. </w:t>
      </w:r>
      <w:r w:rsidRPr="00421C40">
        <w:rPr>
          <w:rFonts w:ascii="Times New Roman" w:hAnsi="Times New Roman"/>
          <w:sz w:val="28"/>
          <w:szCs w:val="28"/>
          <w:u w:val="single"/>
        </w:rPr>
        <w:t>В местах, где</w:t>
      </w:r>
      <w:r w:rsidRPr="00421C40">
        <w:rPr>
          <w:rFonts w:ascii="Times New Roman" w:hAnsi="Times New Roman"/>
          <w:sz w:val="28"/>
          <w:szCs w:val="28"/>
        </w:rPr>
        <w:t xml:space="preserve"> </w:t>
      </w:r>
      <w:r w:rsidRPr="00421C40">
        <w:rPr>
          <w:rFonts w:ascii="Times New Roman" w:hAnsi="Times New Roman"/>
          <w:sz w:val="28"/>
          <w:szCs w:val="28"/>
          <w:u w:val="single"/>
        </w:rPr>
        <w:t>установлены дорожные знаки</w:t>
      </w:r>
      <w:r w:rsidRPr="00421C40">
        <w:rPr>
          <w:rFonts w:ascii="Times New Roman" w:hAnsi="Times New Roman"/>
          <w:sz w:val="28"/>
          <w:szCs w:val="28"/>
        </w:rPr>
        <w:t xml:space="preserve"> «Въезд запрещен» и «Проезд на велосипедах запрещен», </w:t>
      </w:r>
      <w:r w:rsidRPr="00421C40">
        <w:rPr>
          <w:rFonts w:ascii="Times New Roman" w:hAnsi="Times New Roman"/>
          <w:sz w:val="28"/>
          <w:szCs w:val="28"/>
          <w:u w:val="single"/>
        </w:rPr>
        <w:t>езда на велосипедах</w:t>
      </w:r>
      <w:r w:rsidRPr="00421C40">
        <w:rPr>
          <w:rFonts w:ascii="Times New Roman" w:hAnsi="Times New Roman"/>
          <w:sz w:val="28"/>
          <w:szCs w:val="28"/>
        </w:rPr>
        <w:t xml:space="preserve"> запрещена.</w:t>
      </w:r>
      <w:r w:rsidRPr="00421C40">
        <w:rPr>
          <w:rFonts w:ascii="Times New Roman" w:hAnsi="Times New Roman"/>
          <w:sz w:val="28"/>
          <w:szCs w:val="28"/>
        </w:rPr>
        <w:tab/>
        <w:t>Всякие левые повороты, как и развороты для движения в обратном направлении, велосипедистам запрещены, даже если они разрешены для другого транспорта. При необходимости повернуть налево или развернуться для движения в обратном направлении нужно сойти с велосипеда и перевести его руками рядом с пешеходной дорожкой. После этого можно продолжать на велосипеде движение в нужном направлении.</w:t>
      </w:r>
    </w:p>
    <w:p w:rsidR="003D7534" w:rsidRPr="00421C40" w:rsidRDefault="003D7534" w:rsidP="003D7534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9E78ED" w:rsidRPr="00421C40" w:rsidRDefault="009E78ED" w:rsidP="003D7534">
      <w:pPr>
        <w:jc w:val="center"/>
      </w:pPr>
    </w:p>
    <w:p w:rsidR="00F84378" w:rsidRPr="00421C40" w:rsidRDefault="00421C40" w:rsidP="00326302">
      <w:pPr>
        <w:jc w:val="center"/>
        <w:rPr>
          <w:sz w:val="16"/>
          <w:szCs w:val="16"/>
        </w:rPr>
      </w:pPr>
      <w:r w:rsidRPr="00421C40">
        <w:rPr>
          <w:noProof/>
          <w:sz w:val="36"/>
          <w:szCs w:val="3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-1194435</wp:posOffset>
            </wp:positionH>
            <wp:positionV relativeFrom="paragraph">
              <wp:posOffset>-1291590</wp:posOffset>
            </wp:positionV>
            <wp:extent cx="7572375" cy="11239500"/>
            <wp:effectExtent l="19050" t="0" r="9525" b="0"/>
            <wp:wrapNone/>
            <wp:docPr id="15" name="Рисунок 13" descr="D:\Мои документы\ЦДОдд изображения\велокурс\материалы\программа\программа оборот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Мои документы\ЦДОдд изображения\велокурс\материалы\программа\программа оборот копия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123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84378" w:rsidRPr="00421C40">
        <w:rPr>
          <w:sz w:val="36"/>
          <w:szCs w:val="36"/>
        </w:rPr>
        <w:t>Памятка родителям</w:t>
      </w:r>
    </w:p>
    <w:p w:rsidR="00326302" w:rsidRPr="00421C40" w:rsidRDefault="00326302" w:rsidP="00326302">
      <w:pPr>
        <w:jc w:val="center"/>
        <w:rPr>
          <w:sz w:val="16"/>
          <w:szCs w:val="16"/>
        </w:rPr>
      </w:pPr>
    </w:p>
    <w:p w:rsidR="00326302" w:rsidRPr="00421C40" w:rsidRDefault="00326302" w:rsidP="00326302">
      <w:pPr>
        <w:jc w:val="center"/>
        <w:rPr>
          <w:sz w:val="32"/>
          <w:szCs w:val="32"/>
        </w:rPr>
      </w:pPr>
    </w:p>
    <w:p w:rsidR="00F84378" w:rsidRPr="00421C40" w:rsidRDefault="00F84378" w:rsidP="00F84378">
      <w:pPr>
        <w:jc w:val="both"/>
        <w:rPr>
          <w:sz w:val="32"/>
          <w:szCs w:val="32"/>
        </w:rPr>
      </w:pPr>
      <w:r w:rsidRPr="00421C40">
        <w:rPr>
          <w:sz w:val="32"/>
          <w:szCs w:val="32"/>
        </w:rPr>
        <w:t>Как выбрать детский велосипед</w:t>
      </w:r>
    </w:p>
    <w:p w:rsidR="00326302" w:rsidRPr="00421C40" w:rsidRDefault="00326302" w:rsidP="00F84378">
      <w:pPr>
        <w:jc w:val="both"/>
        <w:rPr>
          <w:szCs w:val="40"/>
        </w:rPr>
      </w:pPr>
    </w:p>
    <w:p w:rsidR="001056C3" w:rsidRPr="00421C40" w:rsidRDefault="00F84378" w:rsidP="001056C3">
      <w:pPr>
        <w:jc w:val="both"/>
        <w:rPr>
          <w:szCs w:val="40"/>
        </w:rPr>
      </w:pPr>
      <w:r w:rsidRPr="00421C40">
        <w:rPr>
          <w:szCs w:val="40"/>
        </w:rPr>
        <w:t>Правило №1</w:t>
      </w:r>
    </w:p>
    <w:p w:rsidR="001056C3" w:rsidRPr="00421C40" w:rsidRDefault="00F84378" w:rsidP="00026ACF">
      <w:pPr>
        <w:spacing w:line="276" w:lineRule="auto"/>
        <w:ind w:left="360"/>
        <w:jc w:val="both"/>
        <w:rPr>
          <w:szCs w:val="40"/>
        </w:rPr>
      </w:pPr>
      <w:r w:rsidRPr="00421C40">
        <w:rPr>
          <w:sz w:val="28"/>
          <w:szCs w:val="28"/>
        </w:rPr>
        <w:t>Не покупайте велосипед с передачами для ребенка младше 10 лет. Дети хотят получать удовольствие, а не заботится о правильном переключении передач, и просто не хотят в них разбират</w:t>
      </w:r>
      <w:r w:rsidR="009E78ED" w:rsidRPr="00421C40">
        <w:rPr>
          <w:sz w:val="28"/>
          <w:szCs w:val="28"/>
        </w:rPr>
        <w:t>ь</w:t>
      </w:r>
      <w:r w:rsidRPr="00421C40">
        <w:rPr>
          <w:sz w:val="28"/>
          <w:szCs w:val="28"/>
        </w:rPr>
        <w:t xml:space="preserve">ся. Пройдет много времени, и </w:t>
      </w:r>
      <w:proofErr w:type="gramStart"/>
      <w:r w:rsidRPr="00421C40">
        <w:rPr>
          <w:sz w:val="28"/>
          <w:szCs w:val="28"/>
        </w:rPr>
        <w:t>позади будет</w:t>
      </w:r>
      <w:proofErr w:type="gramEnd"/>
      <w:r w:rsidRPr="00421C40">
        <w:rPr>
          <w:sz w:val="28"/>
          <w:szCs w:val="28"/>
        </w:rPr>
        <w:t xml:space="preserve"> много километров дорог, прежде чем ребенок поймет, что ему нужны передачи, и что их использование доставляет ему удовольствие. Держитесь подальше от пятискоростных </w:t>
      </w:r>
      <w:proofErr w:type="spellStart"/>
      <w:r w:rsidRPr="00421C40">
        <w:rPr>
          <w:sz w:val="28"/>
          <w:szCs w:val="28"/>
        </w:rPr>
        <w:t>псевдогорных</w:t>
      </w:r>
      <w:proofErr w:type="spellEnd"/>
      <w:r w:rsidRPr="00421C40">
        <w:rPr>
          <w:sz w:val="28"/>
          <w:szCs w:val="28"/>
        </w:rPr>
        <w:t xml:space="preserve"> мутантов, они не доставляют удовольствия и не увеличивают скорость движения.</w:t>
      </w:r>
    </w:p>
    <w:p w:rsidR="001056C3" w:rsidRPr="00421C40" w:rsidRDefault="00F84378" w:rsidP="00026ACF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421C40">
        <w:rPr>
          <w:rFonts w:ascii="Times New Roman" w:hAnsi="Times New Roman"/>
          <w:sz w:val="24"/>
          <w:szCs w:val="24"/>
        </w:rPr>
        <w:t>Правило №</w:t>
      </w:r>
      <w:r w:rsidR="001056C3" w:rsidRPr="00421C40">
        <w:rPr>
          <w:rFonts w:ascii="Times New Roman" w:hAnsi="Times New Roman"/>
          <w:sz w:val="24"/>
          <w:szCs w:val="24"/>
        </w:rPr>
        <w:t>2</w:t>
      </w:r>
    </w:p>
    <w:p w:rsidR="001056C3" w:rsidRPr="00421C40" w:rsidRDefault="00F84378" w:rsidP="00026ACF">
      <w:pPr>
        <w:spacing w:line="276" w:lineRule="auto"/>
        <w:ind w:left="360"/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Не покупайте детский велосипед с ручными тормозами до тех пор, пока руки ребенка не окрепнут достаточно для того, чтобы остановить велосипед. Проверить силу рук ребенка очень просто: </w:t>
      </w:r>
      <w:proofErr w:type="gramStart"/>
      <w:r w:rsidRPr="00421C40">
        <w:rPr>
          <w:sz w:val="28"/>
          <w:szCs w:val="28"/>
        </w:rPr>
        <w:t>попросите его сломать пустую</w:t>
      </w:r>
      <w:proofErr w:type="gramEnd"/>
      <w:r w:rsidRPr="00421C40">
        <w:rPr>
          <w:sz w:val="28"/>
          <w:szCs w:val="28"/>
        </w:rPr>
        <w:t xml:space="preserve"> жестяную банку из-под лимонада. Если ребенок не сможет сделать это одной рукой, то он не готов </w:t>
      </w:r>
      <w:r w:rsidR="001056C3" w:rsidRPr="00421C40">
        <w:rPr>
          <w:sz w:val="28"/>
          <w:szCs w:val="28"/>
        </w:rPr>
        <w:t xml:space="preserve">к использованию ручных тормозов. </w:t>
      </w:r>
      <w:r w:rsidRPr="00421C40">
        <w:rPr>
          <w:sz w:val="28"/>
          <w:szCs w:val="28"/>
        </w:rPr>
        <w:t>Первый велосипед обязательно должен иметь ножной тормоз. Он достаточно эффективен, прост в ис</w:t>
      </w:r>
      <w:r w:rsidR="001056C3" w:rsidRPr="00421C40">
        <w:rPr>
          <w:sz w:val="28"/>
          <w:szCs w:val="28"/>
        </w:rPr>
        <w:t xml:space="preserve">пользовании и надежен. </w:t>
      </w:r>
      <w:r w:rsidRPr="00421C40">
        <w:rPr>
          <w:sz w:val="28"/>
          <w:szCs w:val="28"/>
        </w:rPr>
        <w:t xml:space="preserve"> </w:t>
      </w:r>
    </w:p>
    <w:p w:rsidR="001056C3" w:rsidRPr="00421C40" w:rsidRDefault="001056C3" w:rsidP="00026ACF">
      <w:pPr>
        <w:spacing w:line="276" w:lineRule="auto"/>
        <w:jc w:val="both"/>
        <w:rPr>
          <w:szCs w:val="28"/>
        </w:rPr>
      </w:pPr>
      <w:r w:rsidRPr="00421C40">
        <w:rPr>
          <w:szCs w:val="28"/>
        </w:rPr>
        <w:t>Правило №3</w:t>
      </w:r>
    </w:p>
    <w:p w:rsidR="00F84378" w:rsidRPr="00421C40" w:rsidRDefault="00F84378" w:rsidP="00026ACF">
      <w:pPr>
        <w:spacing w:line="276" w:lineRule="auto"/>
        <w:ind w:left="360"/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Покупайте велосипед правильного размера. Детский велосипед - не спортивная машина, поэтому обычные правила по регулировке высоты седла к нему не применимы. Ребенок должен спокойно стоять обеими ногами на земле, и при этом между рамой и промежностью должно быть как минимум 10 сантиметров. </w:t>
      </w:r>
    </w:p>
    <w:p w:rsidR="00F84378" w:rsidRPr="00421C40" w:rsidRDefault="001056C3" w:rsidP="00026ACF">
      <w:pPr>
        <w:spacing w:line="276" w:lineRule="auto"/>
        <w:jc w:val="both"/>
        <w:rPr>
          <w:szCs w:val="28"/>
        </w:rPr>
      </w:pPr>
      <w:r w:rsidRPr="00421C40">
        <w:rPr>
          <w:szCs w:val="28"/>
        </w:rPr>
        <w:t>Правило №4</w:t>
      </w:r>
    </w:p>
    <w:p w:rsidR="00F84378" w:rsidRPr="00421C40" w:rsidRDefault="001056C3" w:rsidP="00026ACF">
      <w:pPr>
        <w:spacing w:line="276" w:lineRule="auto"/>
        <w:ind w:left="360"/>
        <w:jc w:val="both"/>
        <w:rPr>
          <w:sz w:val="28"/>
          <w:szCs w:val="28"/>
        </w:rPr>
      </w:pPr>
      <w:r w:rsidRPr="00421C40">
        <w:rPr>
          <w:sz w:val="28"/>
          <w:szCs w:val="28"/>
        </w:rPr>
        <w:t xml:space="preserve">Не надейтесь, что ваш </w:t>
      </w:r>
      <w:r w:rsidR="00F84378" w:rsidRPr="00421C40">
        <w:rPr>
          <w:sz w:val="28"/>
          <w:szCs w:val="28"/>
        </w:rPr>
        <w:t xml:space="preserve"> ребенок поедет на велосипеде с той же скоростью, что и вы. Нет смысла платить за высокие технологии - это не решит проблемы. Обучение велосипедной езде вместе с мамой и папой очень похоже на обучение хождению. Вы должны быть терпеливы, и лучше вам ездить сзади, пока дети не повзрослеют до такой степени, что научатся пользоваться передачами и станут достаточно сильными, чтобы держаться наравне с вами</w:t>
      </w:r>
      <w:r w:rsidR="009E78ED" w:rsidRPr="00421C40">
        <w:rPr>
          <w:sz w:val="28"/>
          <w:szCs w:val="28"/>
        </w:rPr>
        <w:t>.</w:t>
      </w:r>
    </w:p>
    <w:p w:rsidR="008437F1" w:rsidRPr="00421C40" w:rsidRDefault="001056C3" w:rsidP="00026ACF">
      <w:pPr>
        <w:spacing w:line="276" w:lineRule="auto"/>
        <w:jc w:val="center"/>
        <w:rPr>
          <w:sz w:val="32"/>
          <w:szCs w:val="32"/>
        </w:rPr>
      </w:pPr>
      <w:r w:rsidRPr="00421C40">
        <w:rPr>
          <w:sz w:val="32"/>
          <w:szCs w:val="32"/>
        </w:rPr>
        <w:t>Будьте терпеливы и соблюдайте правила безопасности!</w:t>
      </w:r>
    </w:p>
    <w:sectPr w:rsidR="008437F1" w:rsidRPr="00421C40" w:rsidSect="00026ACF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4102C"/>
    <w:multiLevelType w:val="hybridMultilevel"/>
    <w:tmpl w:val="51E29A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0384D"/>
    <w:multiLevelType w:val="hybridMultilevel"/>
    <w:tmpl w:val="7D1C2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4B0B90"/>
    <w:multiLevelType w:val="hybridMultilevel"/>
    <w:tmpl w:val="5D8668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991715"/>
    <w:multiLevelType w:val="hybridMultilevel"/>
    <w:tmpl w:val="683424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6633ED"/>
    <w:multiLevelType w:val="hybridMultilevel"/>
    <w:tmpl w:val="016CF5D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0FD54C2"/>
    <w:multiLevelType w:val="hybridMultilevel"/>
    <w:tmpl w:val="B8F64D6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EC1FB3"/>
    <w:multiLevelType w:val="hybridMultilevel"/>
    <w:tmpl w:val="119045DC"/>
    <w:lvl w:ilvl="0" w:tplc="04190009">
      <w:start w:val="1"/>
      <w:numFmt w:val="bullet"/>
      <w:lvlText w:val=""/>
      <w:lvlJc w:val="left"/>
      <w:pPr>
        <w:ind w:left="7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>
    <w:nsid w:val="318B5547"/>
    <w:multiLevelType w:val="hybridMultilevel"/>
    <w:tmpl w:val="ACE2F07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7FD123E"/>
    <w:multiLevelType w:val="hybridMultilevel"/>
    <w:tmpl w:val="1A966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E360A0"/>
    <w:multiLevelType w:val="multilevel"/>
    <w:tmpl w:val="590A6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735A49"/>
    <w:multiLevelType w:val="multilevel"/>
    <w:tmpl w:val="E2BA7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5F2786"/>
    <w:multiLevelType w:val="hybridMultilevel"/>
    <w:tmpl w:val="E4ECAD24"/>
    <w:lvl w:ilvl="0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6D1763D6"/>
    <w:multiLevelType w:val="multilevel"/>
    <w:tmpl w:val="A3D82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447849"/>
    <w:multiLevelType w:val="multilevel"/>
    <w:tmpl w:val="9830F982"/>
    <w:lvl w:ilvl="0">
      <w:start w:val="1"/>
      <w:numFmt w:val="decimal"/>
      <w:lvlText w:val="%1."/>
      <w:lvlJc w:val="left"/>
      <w:pPr>
        <w:tabs>
          <w:tab w:val="num" w:pos="6031"/>
        </w:tabs>
        <w:ind w:left="6031" w:hanging="360"/>
      </w:pPr>
    </w:lvl>
    <w:lvl w:ilvl="1" w:tentative="1">
      <w:start w:val="1"/>
      <w:numFmt w:val="decimal"/>
      <w:lvlText w:val="%2."/>
      <w:lvlJc w:val="left"/>
      <w:pPr>
        <w:tabs>
          <w:tab w:val="num" w:pos="6751"/>
        </w:tabs>
        <w:ind w:left="6751" w:hanging="360"/>
      </w:pPr>
    </w:lvl>
    <w:lvl w:ilvl="2" w:tentative="1">
      <w:start w:val="1"/>
      <w:numFmt w:val="decimal"/>
      <w:lvlText w:val="%3."/>
      <w:lvlJc w:val="left"/>
      <w:pPr>
        <w:tabs>
          <w:tab w:val="num" w:pos="7471"/>
        </w:tabs>
        <w:ind w:left="7471" w:hanging="360"/>
      </w:pPr>
    </w:lvl>
    <w:lvl w:ilvl="3" w:tentative="1">
      <w:start w:val="1"/>
      <w:numFmt w:val="decimal"/>
      <w:lvlText w:val="%4."/>
      <w:lvlJc w:val="left"/>
      <w:pPr>
        <w:tabs>
          <w:tab w:val="num" w:pos="8191"/>
        </w:tabs>
        <w:ind w:left="8191" w:hanging="360"/>
      </w:pPr>
    </w:lvl>
    <w:lvl w:ilvl="4" w:tentative="1">
      <w:start w:val="1"/>
      <w:numFmt w:val="decimal"/>
      <w:lvlText w:val="%5."/>
      <w:lvlJc w:val="left"/>
      <w:pPr>
        <w:tabs>
          <w:tab w:val="num" w:pos="8911"/>
        </w:tabs>
        <w:ind w:left="8911" w:hanging="360"/>
      </w:pPr>
    </w:lvl>
    <w:lvl w:ilvl="5" w:tentative="1">
      <w:start w:val="1"/>
      <w:numFmt w:val="decimal"/>
      <w:lvlText w:val="%6."/>
      <w:lvlJc w:val="left"/>
      <w:pPr>
        <w:tabs>
          <w:tab w:val="num" w:pos="9631"/>
        </w:tabs>
        <w:ind w:left="9631" w:hanging="360"/>
      </w:pPr>
    </w:lvl>
    <w:lvl w:ilvl="6" w:tentative="1">
      <w:start w:val="1"/>
      <w:numFmt w:val="decimal"/>
      <w:lvlText w:val="%7."/>
      <w:lvlJc w:val="left"/>
      <w:pPr>
        <w:tabs>
          <w:tab w:val="num" w:pos="10351"/>
        </w:tabs>
        <w:ind w:left="10351" w:hanging="360"/>
      </w:pPr>
    </w:lvl>
    <w:lvl w:ilvl="7" w:tentative="1">
      <w:start w:val="1"/>
      <w:numFmt w:val="decimal"/>
      <w:lvlText w:val="%8."/>
      <w:lvlJc w:val="left"/>
      <w:pPr>
        <w:tabs>
          <w:tab w:val="num" w:pos="11071"/>
        </w:tabs>
        <w:ind w:left="11071" w:hanging="360"/>
      </w:pPr>
    </w:lvl>
    <w:lvl w:ilvl="8" w:tentative="1">
      <w:start w:val="1"/>
      <w:numFmt w:val="decimal"/>
      <w:lvlText w:val="%9."/>
      <w:lvlJc w:val="left"/>
      <w:pPr>
        <w:tabs>
          <w:tab w:val="num" w:pos="11791"/>
        </w:tabs>
        <w:ind w:left="11791" w:hanging="360"/>
      </w:pPr>
    </w:lvl>
  </w:abstractNum>
  <w:abstractNum w:abstractNumId="14">
    <w:nsid w:val="781F10DD"/>
    <w:multiLevelType w:val="hybridMultilevel"/>
    <w:tmpl w:val="1DD037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B92FA5"/>
    <w:multiLevelType w:val="multilevel"/>
    <w:tmpl w:val="EEB2C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5"/>
  </w:num>
  <w:num w:numId="3">
    <w:abstractNumId w:val="6"/>
  </w:num>
  <w:num w:numId="4">
    <w:abstractNumId w:val="15"/>
  </w:num>
  <w:num w:numId="5">
    <w:abstractNumId w:val="12"/>
  </w:num>
  <w:num w:numId="6">
    <w:abstractNumId w:val="13"/>
  </w:num>
  <w:num w:numId="7">
    <w:abstractNumId w:val="9"/>
  </w:num>
  <w:num w:numId="8">
    <w:abstractNumId w:val="10"/>
  </w:num>
  <w:num w:numId="9">
    <w:abstractNumId w:val="4"/>
  </w:num>
  <w:num w:numId="10">
    <w:abstractNumId w:val="0"/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3"/>
  </w:num>
  <w:num w:numId="15">
    <w:abstractNumId w:val="7"/>
  </w:num>
  <w:num w:numId="16">
    <w:abstractNumId w:val="11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36A97"/>
    <w:rsid w:val="00026ACF"/>
    <w:rsid w:val="00100E56"/>
    <w:rsid w:val="00105290"/>
    <w:rsid w:val="001056C3"/>
    <w:rsid w:val="00124684"/>
    <w:rsid w:val="00160F86"/>
    <w:rsid w:val="0023453F"/>
    <w:rsid w:val="00303483"/>
    <w:rsid w:val="00326302"/>
    <w:rsid w:val="003A62EF"/>
    <w:rsid w:val="003A7058"/>
    <w:rsid w:val="003D7534"/>
    <w:rsid w:val="004118F5"/>
    <w:rsid w:val="00421C40"/>
    <w:rsid w:val="00461D43"/>
    <w:rsid w:val="004C0D99"/>
    <w:rsid w:val="005701BE"/>
    <w:rsid w:val="005C78EB"/>
    <w:rsid w:val="00631212"/>
    <w:rsid w:val="00674731"/>
    <w:rsid w:val="006D2489"/>
    <w:rsid w:val="006D2D66"/>
    <w:rsid w:val="0070013B"/>
    <w:rsid w:val="00723ACE"/>
    <w:rsid w:val="00740F59"/>
    <w:rsid w:val="00755EC3"/>
    <w:rsid w:val="0078716D"/>
    <w:rsid w:val="007977F9"/>
    <w:rsid w:val="008437F1"/>
    <w:rsid w:val="008E1438"/>
    <w:rsid w:val="009115EA"/>
    <w:rsid w:val="009900F6"/>
    <w:rsid w:val="009E78ED"/>
    <w:rsid w:val="00AA1BD4"/>
    <w:rsid w:val="00AC27F0"/>
    <w:rsid w:val="00BF7C2E"/>
    <w:rsid w:val="00C05EA7"/>
    <w:rsid w:val="00C36A97"/>
    <w:rsid w:val="00CC1546"/>
    <w:rsid w:val="00D90D29"/>
    <w:rsid w:val="00F84378"/>
    <w:rsid w:val="00FC7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701BE"/>
    <w:pPr>
      <w:spacing w:before="100" w:beforeAutospacing="1" w:after="100" w:afterAutospacing="1"/>
    </w:pPr>
  </w:style>
  <w:style w:type="character" w:styleId="a4">
    <w:name w:val="Strong"/>
    <w:basedOn w:val="a0"/>
    <w:qFormat/>
    <w:rsid w:val="005701BE"/>
    <w:rPr>
      <w:b/>
      <w:bCs/>
    </w:rPr>
  </w:style>
  <w:style w:type="paragraph" w:styleId="a5">
    <w:name w:val="List Paragraph"/>
    <w:basedOn w:val="a"/>
    <w:uiPriority w:val="34"/>
    <w:qFormat/>
    <w:rsid w:val="00160F8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001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013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7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2375</Words>
  <Characters>13544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Мама )</cp:lastModifiedBy>
  <cp:revision>2</cp:revision>
  <dcterms:created xsi:type="dcterms:W3CDTF">2014-02-23T15:57:00Z</dcterms:created>
  <dcterms:modified xsi:type="dcterms:W3CDTF">2014-02-23T15:57:00Z</dcterms:modified>
</cp:coreProperties>
</file>